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B2A9" w14:textId="77777777" w:rsidR="002F7D00" w:rsidRPr="00D27846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27846">
        <w:rPr>
          <w:rFonts w:ascii="Times New Roman" w:hAnsi="Times New Roman"/>
          <w:b/>
          <w:sz w:val="24"/>
          <w:szCs w:val="24"/>
          <w:lang w:val="sr-Cyrl-RS"/>
        </w:rPr>
        <w:t>РЕПУБЛИКА СРБИЈА</w:t>
      </w:r>
    </w:p>
    <w:p w14:paraId="33B2F13C" w14:textId="77777777" w:rsidR="002F7D00" w:rsidRPr="00D27846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27846">
        <w:rPr>
          <w:rFonts w:ascii="Times New Roman" w:hAnsi="Times New Roman"/>
          <w:b/>
          <w:sz w:val="24"/>
          <w:szCs w:val="24"/>
          <w:lang w:val="sr-Cyrl-RS"/>
        </w:rPr>
        <w:t>АП ВОЈВОДИНА</w:t>
      </w:r>
    </w:p>
    <w:p w14:paraId="72DD5D97" w14:textId="77777777" w:rsidR="002F7D00" w:rsidRPr="00D27846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D27846">
        <w:rPr>
          <w:rFonts w:ascii="Times New Roman" w:hAnsi="Times New Roman"/>
          <w:b/>
          <w:sz w:val="24"/>
          <w:szCs w:val="24"/>
          <w:lang w:val="sr-Cyrl-RS"/>
        </w:rPr>
        <w:t>ОПШТИНА НОВА ЦРЊА</w:t>
      </w:r>
    </w:p>
    <w:p w14:paraId="315C5F0B" w14:textId="57221D64" w:rsidR="00607C15" w:rsidRPr="00D27846" w:rsidRDefault="00FF4150" w:rsidP="00607C15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D27846">
        <w:rPr>
          <w:rFonts w:ascii="Times New Roman" w:hAnsi="Times New Roman"/>
          <w:b/>
          <w:sz w:val="24"/>
          <w:szCs w:val="24"/>
          <w:lang w:val="sr-Cyrl-RS"/>
        </w:rPr>
        <w:t xml:space="preserve">Општинска управа </w:t>
      </w:r>
    </w:p>
    <w:p w14:paraId="3FB70622" w14:textId="352FD57F" w:rsidR="003A5EF1" w:rsidRPr="00154D2F" w:rsidRDefault="002F7D00" w:rsidP="00607C15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526115">
        <w:rPr>
          <w:rFonts w:ascii="Times New Roman" w:hAnsi="Times New Roman"/>
          <w:b/>
          <w:sz w:val="24"/>
          <w:szCs w:val="24"/>
          <w:lang w:val="sr-Cyrl-RS"/>
        </w:rPr>
        <w:t>Број:</w:t>
      </w:r>
      <w:r w:rsidR="001702E6" w:rsidRPr="00526115">
        <w:rPr>
          <w:rFonts w:ascii="Times New Roman" w:hAnsi="Times New Roman"/>
          <w:b/>
          <w:sz w:val="24"/>
          <w:szCs w:val="24"/>
        </w:rPr>
        <w:t xml:space="preserve"> </w:t>
      </w:r>
      <w:r w:rsidR="00154D2F">
        <w:rPr>
          <w:rFonts w:ascii="Times New Roman" w:hAnsi="Times New Roman"/>
          <w:b/>
          <w:sz w:val="24"/>
          <w:szCs w:val="24"/>
          <w:lang w:val="sr-Cyrl-RS"/>
        </w:rPr>
        <w:t>002845813 2026 08607 004 001 112 006</w:t>
      </w:r>
    </w:p>
    <w:p w14:paraId="3B004A30" w14:textId="47102829" w:rsidR="00526115" w:rsidRPr="00526115" w:rsidRDefault="002F7D00" w:rsidP="00866FC5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01B85">
        <w:rPr>
          <w:rFonts w:ascii="Times New Roman" w:hAnsi="Times New Roman"/>
          <w:b/>
          <w:sz w:val="24"/>
          <w:szCs w:val="24"/>
          <w:lang w:val="sr-Cyrl-RS"/>
        </w:rPr>
        <w:t>Дана:</w:t>
      </w:r>
      <w:r w:rsidR="001702E6" w:rsidRPr="00101B85">
        <w:rPr>
          <w:rFonts w:ascii="Times New Roman" w:hAnsi="Times New Roman"/>
          <w:b/>
          <w:sz w:val="24"/>
          <w:szCs w:val="24"/>
        </w:rPr>
        <w:t xml:space="preserve"> </w:t>
      </w:r>
      <w:r w:rsidR="001F6C1C" w:rsidRPr="00101B85">
        <w:rPr>
          <w:rFonts w:ascii="Times New Roman" w:hAnsi="Times New Roman"/>
          <w:b/>
          <w:sz w:val="24"/>
          <w:szCs w:val="24"/>
        </w:rPr>
        <w:t>1</w:t>
      </w:r>
      <w:r w:rsidR="00B15E83" w:rsidRPr="00101B85">
        <w:rPr>
          <w:rFonts w:ascii="Times New Roman" w:hAnsi="Times New Roman"/>
          <w:b/>
          <w:sz w:val="24"/>
          <w:szCs w:val="24"/>
          <w:lang w:val="sr-Cyrl-RS"/>
        </w:rPr>
        <w:t>0</w:t>
      </w:r>
      <w:r w:rsidR="001F6C1C" w:rsidRPr="00101B85">
        <w:rPr>
          <w:rFonts w:ascii="Times New Roman" w:hAnsi="Times New Roman"/>
          <w:b/>
          <w:sz w:val="24"/>
          <w:szCs w:val="24"/>
        </w:rPr>
        <w:t>.</w:t>
      </w:r>
      <w:r w:rsidR="00B15E83" w:rsidRPr="00101B85">
        <w:rPr>
          <w:rFonts w:ascii="Times New Roman" w:hAnsi="Times New Roman"/>
          <w:b/>
          <w:sz w:val="24"/>
          <w:szCs w:val="24"/>
          <w:lang w:val="sr-Cyrl-RS"/>
        </w:rPr>
        <w:t>06</w:t>
      </w:r>
      <w:r w:rsidR="00EA39EA" w:rsidRPr="00101B85">
        <w:rPr>
          <w:rFonts w:ascii="Times New Roman" w:hAnsi="Times New Roman"/>
          <w:b/>
          <w:sz w:val="24"/>
          <w:szCs w:val="24"/>
          <w:lang w:val="sr-Latn-RS"/>
        </w:rPr>
        <w:t>.202</w:t>
      </w:r>
      <w:r w:rsidR="00B15E83" w:rsidRPr="00101B85">
        <w:rPr>
          <w:rFonts w:ascii="Times New Roman" w:hAnsi="Times New Roman"/>
          <w:b/>
          <w:sz w:val="24"/>
          <w:szCs w:val="24"/>
          <w:lang w:val="sr-Cyrl-RS"/>
        </w:rPr>
        <w:t>6</w:t>
      </w:r>
      <w:r w:rsidR="001B15F2" w:rsidRPr="00101B85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0B070F" w:rsidRPr="00101B85">
        <w:rPr>
          <w:rFonts w:ascii="Times New Roman" w:hAnsi="Times New Roman"/>
          <w:b/>
          <w:sz w:val="24"/>
          <w:szCs w:val="24"/>
          <w:lang w:val="sr-Cyrl-RS"/>
        </w:rPr>
        <w:t>године</w:t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 w:rsidRPr="00101B85">
        <w:rPr>
          <w:rFonts w:ascii="Times New Roman" w:hAnsi="Times New Roman"/>
          <w:b/>
          <w:sz w:val="24"/>
          <w:szCs w:val="24"/>
          <w:lang w:val="sr-Cyrl-RS"/>
        </w:rPr>
        <w:tab/>
      </w:r>
      <w:r w:rsidR="00526115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526115" w:rsidRPr="00526115">
        <w:rPr>
          <w:rFonts w:ascii="Times New Roman" w:hAnsi="Times New Roman"/>
          <w:b/>
          <w:sz w:val="24"/>
          <w:szCs w:val="24"/>
          <w:lang w:val="sr-Cyrl-RS"/>
        </w:rPr>
        <w:t>Нова Црња</w:t>
      </w:r>
    </w:p>
    <w:p w14:paraId="16B07888" w14:textId="77777777" w:rsidR="00363546" w:rsidRDefault="00363546" w:rsidP="002C534A"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sr-Latn-RS"/>
        </w:rPr>
      </w:pPr>
    </w:p>
    <w:p w14:paraId="7E7742C6" w14:textId="65660A92" w:rsidR="00694157" w:rsidRPr="002C534A" w:rsidRDefault="00A63464" w:rsidP="002C534A"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sr-Latn-RS"/>
        </w:rPr>
      </w:pPr>
      <w:r w:rsidRPr="002C534A">
        <w:rPr>
          <w:rFonts w:ascii="Times New Roman" w:hAnsi="Times New Roman"/>
          <w:color w:val="000000" w:themeColor="text1"/>
          <w:sz w:val="24"/>
          <w:szCs w:val="24"/>
          <w:lang w:val="sr-Latn-RS"/>
        </w:rPr>
        <w:t xml:space="preserve">Датум оглашавања: </w:t>
      </w:r>
      <w:r w:rsidR="001F6C1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B15E83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0</w:t>
      </w:r>
      <w:r w:rsidR="001F6C1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B15E83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06</w:t>
      </w:r>
      <w:r w:rsidR="001F6C1C">
        <w:rPr>
          <w:rFonts w:ascii="Times New Roman" w:hAnsi="Times New Roman"/>
          <w:b/>
          <w:color w:val="000000" w:themeColor="text1"/>
          <w:sz w:val="24"/>
          <w:szCs w:val="24"/>
        </w:rPr>
        <w:t>.202</w:t>
      </w:r>
      <w:r w:rsidR="00B15E83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>6</w:t>
      </w:r>
      <w:r w:rsidR="001F6C1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8B3D30">
        <w:rPr>
          <w:rFonts w:ascii="Times New Roman" w:hAnsi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586317" w:rsidRPr="002C534A">
        <w:rPr>
          <w:rFonts w:ascii="Times New Roman" w:hAnsi="Times New Roman"/>
          <w:color w:val="000000" w:themeColor="text1"/>
          <w:sz w:val="24"/>
          <w:szCs w:val="24"/>
          <w:lang w:val="sr-Latn-RS"/>
        </w:rPr>
        <w:t>године</w:t>
      </w:r>
    </w:p>
    <w:p w14:paraId="40499D84" w14:textId="4417F02F" w:rsidR="00A63464" w:rsidRPr="002C534A" w:rsidRDefault="00A63464" w:rsidP="002C534A">
      <w:pPr>
        <w:spacing w:after="12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Latn-RS"/>
        </w:rPr>
      </w:pPr>
      <w:r w:rsidRPr="002C534A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Датум истека рока за пријављивање: </w:t>
      </w:r>
      <w:r w:rsidR="0036354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RS"/>
        </w:rPr>
        <w:t>18</w:t>
      </w:r>
      <w:r w:rsidR="001F6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</w:t>
      </w:r>
      <w:r w:rsidR="0036354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RS"/>
        </w:rPr>
        <w:t>06</w:t>
      </w:r>
      <w:r w:rsidR="001F6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.202</w:t>
      </w:r>
      <w:r w:rsidR="0036354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sr-Cyrl-RS"/>
        </w:rPr>
        <w:t>6</w:t>
      </w:r>
      <w:r w:rsidR="001F6C1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</w:t>
      </w:r>
      <w:r w:rsidR="002C0D21" w:rsidRPr="002C534A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године</w:t>
      </w:r>
    </w:p>
    <w:p w14:paraId="632CA6E5" w14:textId="77777777" w:rsidR="00A63464" w:rsidRPr="002C534A" w:rsidRDefault="00A63464" w:rsidP="002C534A">
      <w:pPr>
        <w:spacing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</w:p>
    <w:p w14:paraId="430B8625" w14:textId="5653840B" w:rsidR="00C6034E" w:rsidRPr="008D6D38" w:rsidRDefault="00CF3FBE" w:rsidP="002C534A">
      <w:pPr>
        <w:pStyle w:val="Heading2"/>
        <w:spacing w:before="0" w:after="120"/>
        <w:ind w:firstLine="720"/>
        <w:rPr>
          <w:rFonts w:ascii="Times New Roman" w:hAnsi="Times New Roman"/>
          <w:b w:val="0"/>
          <w:i w:val="0"/>
          <w:sz w:val="24"/>
          <w:szCs w:val="24"/>
          <w:lang w:val="sr-Cyrl-RS"/>
        </w:rPr>
      </w:pP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На основу члана 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Latn-RS"/>
        </w:rPr>
        <w:t xml:space="preserve">4. 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став 8. и члана 83. Закона о запосленима у аутономним покрајинама и јединицама локалне </w:t>
      </w:r>
      <w:r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самоуправе („Службени гласник Републике Србије“</w:t>
      </w:r>
      <w:r w:rsidR="002D5C6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,</w:t>
      </w:r>
      <w:r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 бр.21/2016, 113/2017</w:t>
      </w:r>
      <w:r w:rsidR="00AE075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,</w:t>
      </w:r>
      <w:r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 95/2018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, 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</w:rPr>
        <w:t xml:space="preserve">114/2021, 92/2023, 113/2017 – 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</w:rPr>
        <w:t xml:space="preserve">, 95/2018 - 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</w:rPr>
        <w:t xml:space="preserve">, 86/2019 - 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</w:rPr>
        <w:t xml:space="preserve">, 157/2020 - 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CF627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и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</w:rPr>
        <w:t xml:space="preserve"> 123/2021 - 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др. закон</w:t>
      </w:r>
      <w:r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), 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чланова </w:t>
      </w:r>
      <w:r w:rsidR="00AE0758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4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.-</w:t>
      </w:r>
      <w:r w:rsidR="00AE0758"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>7</w:t>
      </w:r>
      <w:r w:rsidRPr="002C534A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. Уредбе о спровођењу интерног и јавног конкурса за попуњавање радних места у аутономним покрајинама и јединицама локалне </w:t>
      </w:r>
      <w:r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самоуправе („Службени гласник Републике Србије“</w:t>
      </w:r>
      <w:r w:rsidR="002D5C6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, </w:t>
      </w:r>
      <w:r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бр.</w:t>
      </w:r>
      <w:r w:rsidR="00B751FE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 </w:t>
      </w:r>
      <w:r w:rsidR="00B751FE" w:rsidRPr="00363546">
        <w:rPr>
          <w:rFonts w:ascii="Times New Roman" w:hAnsi="Times New Roman"/>
          <w:b w:val="0"/>
          <w:i w:val="0"/>
          <w:sz w:val="24"/>
          <w:szCs w:val="24"/>
          <w:lang w:val="sr-Cyrl-RS"/>
        </w:rPr>
        <w:t>107</w:t>
      </w:r>
      <w:r w:rsidR="00EA39EA" w:rsidRPr="00363546">
        <w:rPr>
          <w:rFonts w:ascii="Times New Roman" w:hAnsi="Times New Roman"/>
          <w:b w:val="0"/>
          <w:i w:val="0"/>
          <w:sz w:val="24"/>
          <w:szCs w:val="24"/>
          <w:lang w:val="sr-Latn-RS"/>
        </w:rPr>
        <w:t>/23</w:t>
      </w:r>
      <w:r w:rsidRPr="00363546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), члана </w:t>
      </w:r>
      <w:r w:rsidR="00054986" w:rsidRPr="00363546">
        <w:rPr>
          <w:rFonts w:ascii="Times New Roman" w:hAnsi="Times New Roman"/>
          <w:b w:val="0"/>
          <w:i w:val="0"/>
          <w:sz w:val="24"/>
          <w:szCs w:val="24"/>
          <w:lang w:val="sr-Cyrl-CS"/>
        </w:rPr>
        <w:t>19</w:t>
      </w:r>
      <w:r w:rsidRPr="00363546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. Одлуке о </w:t>
      </w:r>
      <w:r w:rsidRPr="00363546">
        <w:rPr>
          <w:rFonts w:ascii="Times New Roman" w:hAnsi="Times New Roman"/>
          <w:b w:val="0"/>
          <w:i w:val="0"/>
          <w:sz w:val="24"/>
          <w:szCs w:val="24"/>
          <w:lang w:val="sr-Latn-RS"/>
        </w:rPr>
        <w:t>O</w:t>
      </w:r>
      <w:r w:rsidRPr="00363546">
        <w:rPr>
          <w:rFonts w:ascii="Times New Roman" w:hAnsi="Times New Roman"/>
          <w:b w:val="0"/>
          <w:i w:val="0"/>
          <w:sz w:val="24"/>
          <w:szCs w:val="24"/>
          <w:lang w:val="sr-Cyrl-CS"/>
        </w:rPr>
        <w:t>пштинској управи општине Нова Црња (''Службени лист Општине Нова Црња''</w:t>
      </w:r>
      <w:r w:rsidR="00054986" w:rsidRPr="00363546">
        <w:rPr>
          <w:rFonts w:ascii="Times New Roman" w:hAnsi="Times New Roman"/>
          <w:b w:val="0"/>
          <w:i w:val="0"/>
          <w:sz w:val="24"/>
          <w:szCs w:val="24"/>
          <w:lang w:val="sr-Cyrl-CS"/>
        </w:rPr>
        <w:t>, број</w:t>
      </w:r>
      <w:r w:rsidR="00CF6278" w:rsidRPr="00363546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 </w:t>
      </w:r>
      <w:r w:rsidR="00054986" w:rsidRPr="00363546">
        <w:rPr>
          <w:rFonts w:ascii="Times New Roman" w:hAnsi="Times New Roman"/>
          <w:b w:val="0"/>
          <w:i w:val="0"/>
          <w:sz w:val="24"/>
          <w:szCs w:val="24"/>
          <w:lang w:val="sr-Cyrl-CS"/>
        </w:rPr>
        <w:t>1/20</w:t>
      </w:r>
      <w:r w:rsidR="00054986" w:rsidRPr="00363546">
        <w:rPr>
          <w:rFonts w:ascii="Times New Roman" w:hAnsi="Times New Roman"/>
          <w:b w:val="0"/>
          <w:i w:val="0"/>
          <w:sz w:val="24"/>
          <w:szCs w:val="24"/>
        </w:rPr>
        <w:t>)</w:t>
      </w:r>
      <w:r w:rsidR="002D5C68" w:rsidRPr="00363546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 </w:t>
      </w:r>
      <w:r w:rsidR="0017326A" w:rsidRPr="00363546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и Закључка Комисије за давање сагласности за ново </w:t>
      </w:r>
      <w:r w:rsidR="0017326A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запошљавање и додатно радно ангажовање код корисника јавних средстава 51 број:112-</w:t>
      </w:r>
      <w:r w:rsidR="008D6D3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2808</w:t>
      </w:r>
      <w:r w:rsidR="0017326A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/202</w:t>
      </w:r>
      <w:r w:rsidR="008D6D3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6</w:t>
      </w:r>
      <w:r w:rsidR="0017326A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 од </w:t>
      </w:r>
      <w:r w:rsidR="008D6D3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27</w:t>
      </w:r>
      <w:r w:rsidR="0017326A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. </w:t>
      </w:r>
      <w:r w:rsidR="008D6D3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 xml:space="preserve">марта </w:t>
      </w:r>
      <w:r w:rsidR="0017326A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202</w:t>
      </w:r>
      <w:r w:rsidR="008D6D38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6</w:t>
      </w:r>
      <w:r w:rsidR="0017326A" w:rsidRPr="008D6D38">
        <w:rPr>
          <w:rFonts w:ascii="Times New Roman" w:hAnsi="Times New Roman"/>
          <w:b w:val="0"/>
          <w:i w:val="0"/>
          <w:sz w:val="24"/>
          <w:szCs w:val="24"/>
          <w:lang w:val="sr-Cyrl-RS"/>
        </w:rPr>
        <w:t>. године</w:t>
      </w:r>
      <w:r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, </w:t>
      </w:r>
      <w:r w:rsidR="00B15E83"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начелница </w:t>
      </w:r>
      <w:r w:rsidR="00664B62"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>Општинск</w:t>
      </w:r>
      <w:r w:rsidR="00B15E83"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>е</w:t>
      </w:r>
      <w:r w:rsidR="00664B62"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 управ</w:t>
      </w:r>
      <w:r w:rsidR="00B15E83"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>е</w:t>
      </w:r>
      <w:r w:rsidR="00664B62"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 </w:t>
      </w:r>
      <w:r w:rsidR="00B15E83"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 xml:space="preserve">Нова Црња </w:t>
      </w:r>
      <w:r w:rsidR="00664B62" w:rsidRPr="008D6D38">
        <w:rPr>
          <w:rFonts w:ascii="Times New Roman" w:hAnsi="Times New Roman"/>
          <w:b w:val="0"/>
          <w:i w:val="0"/>
          <w:sz w:val="24"/>
          <w:szCs w:val="24"/>
          <w:lang w:val="sr-Cyrl-CS"/>
        </w:rPr>
        <w:t>оглашава:</w:t>
      </w:r>
    </w:p>
    <w:p w14:paraId="2C2602F3" w14:textId="77777777" w:rsidR="007E0567" w:rsidRPr="002C534A" w:rsidRDefault="007E0567" w:rsidP="002C534A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14:paraId="18C88F84" w14:textId="77777777" w:rsidR="00B15E83" w:rsidRDefault="00A63464" w:rsidP="002C534A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ИНТЕРНИ КО</w:t>
      </w:r>
      <w:r w:rsidR="008665D6"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НКУРС </w:t>
      </w:r>
    </w:p>
    <w:p w14:paraId="494BDF05" w14:textId="398621FA" w:rsidR="00C6034E" w:rsidRPr="002C534A" w:rsidRDefault="008665D6" w:rsidP="002C534A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ЗА ПОПУЊАВАЊЕ ИЗВРШИЛАЧ</w:t>
      </w:r>
      <w:r w:rsidR="00EA317B" w:rsidRPr="002C534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</w:t>
      </w:r>
      <w:r w:rsidR="00B15E8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ИХ</w:t>
      </w:r>
      <w:r w:rsidR="00EA317B"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РАДН</w:t>
      </w:r>
      <w:r w:rsidR="00B15E8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ИХ</w:t>
      </w:r>
      <w:r w:rsidR="002D5C68" w:rsidRPr="002C534A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A63464" w:rsidRPr="002C534A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МЕСТА У</w:t>
      </w:r>
      <w:r w:rsidR="00B15E83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ОПШТИНСКОЈ УПРАВИ НОВА ЦРЊА</w:t>
      </w:r>
    </w:p>
    <w:p w14:paraId="47CE6B1D" w14:textId="77777777" w:rsidR="00B15E83" w:rsidRDefault="00B15E83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605D1563" w14:textId="639BBE5B" w:rsidR="00914CCE" w:rsidRDefault="00914CCE" w:rsidP="00914CCE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170DC"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  <w:t xml:space="preserve">РАДНО МЕСТО БРОЈ </w:t>
      </w:r>
      <w:r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  <w:t>1</w:t>
      </w:r>
      <w:r w:rsidRPr="001170DC"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  <w:t>Шеф рачуноводства</w:t>
      </w:r>
    </w:p>
    <w:p w14:paraId="6E0A6063" w14:textId="77777777" w:rsidR="00914CCE" w:rsidRPr="008774F1" w:rsidRDefault="00914CCE" w:rsidP="00914CCE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 Орган у коме се радн</w:t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мест</w:t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попуњава: </w:t>
      </w:r>
    </w:p>
    <w:p w14:paraId="1F20A59C" w14:textId="419CC080" w:rsidR="00914CCE" w:rsidRPr="008774F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bCs/>
          <w:sz w:val="24"/>
          <w:szCs w:val="24"/>
          <w:lang w:val="sr-Cyrl-RS"/>
        </w:rPr>
        <w:t>Општинска управа општине Нова Црња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 xml:space="preserve">Одељење за финансије и буџет, 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у 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Новој Црњи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, ул. 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ЈНА 110</w:t>
      </w:r>
    </w:p>
    <w:p w14:paraId="427E1E06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7B52A989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b/>
          <w:sz w:val="24"/>
          <w:szCs w:val="24"/>
          <w:lang w:val="sr-Latn-RS"/>
        </w:rPr>
        <w:t xml:space="preserve">II </w:t>
      </w:r>
      <w:r w:rsidRPr="008774F1">
        <w:rPr>
          <w:rFonts w:ascii="Times New Roman" w:hAnsi="Times New Roman"/>
          <w:b/>
          <w:sz w:val="24"/>
          <w:szCs w:val="24"/>
          <w:lang w:val="sr-Cyrl-RS"/>
        </w:rPr>
        <w:t>Радно место које се попуњава</w:t>
      </w:r>
      <w:r w:rsidRPr="008774F1">
        <w:rPr>
          <w:rFonts w:ascii="Times New Roman" w:hAnsi="Times New Roman"/>
          <w:sz w:val="24"/>
          <w:szCs w:val="24"/>
          <w:lang w:val="sr-Cyrl-RS"/>
        </w:rPr>
        <w:t>:</w:t>
      </w:r>
    </w:p>
    <w:p w14:paraId="2D3EF969" w14:textId="59BB6C75" w:rsidR="00914CCE" w:rsidRPr="008774F1" w:rsidRDefault="000408CE" w:rsidP="00914CCE">
      <w:pPr>
        <w:tabs>
          <w:tab w:val="left" w:pos="39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74F1">
        <w:rPr>
          <w:rFonts w:ascii="Times New Roman" w:hAnsi="Times New Roman"/>
          <w:b/>
          <w:sz w:val="24"/>
          <w:szCs w:val="24"/>
          <w:lang w:val="sr-Cyrl-RS"/>
        </w:rPr>
        <w:t>Шеф рачуноводства</w:t>
      </w:r>
      <w:r w:rsidR="00914CCE" w:rsidRPr="008774F1">
        <w:rPr>
          <w:rFonts w:ascii="Times New Roman" w:hAnsi="Times New Roman"/>
          <w:b/>
          <w:sz w:val="24"/>
          <w:szCs w:val="24"/>
          <w:lang w:val="sr-Cyrl-RS"/>
        </w:rPr>
        <w:t xml:space="preserve"> – један извршилац, на неодређено време, </w:t>
      </w:r>
      <w:r w:rsidR="00914CCE" w:rsidRPr="008774F1">
        <w:rPr>
          <w:rFonts w:ascii="Times New Roman" w:hAnsi="Times New Roman"/>
          <w:sz w:val="24"/>
          <w:szCs w:val="24"/>
          <w:lang w:val="sr-Cyrl-RS"/>
        </w:rPr>
        <w:t>у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 xml:space="preserve"> Одељењу за </w:t>
      </w:r>
      <w:r w:rsidRPr="008774F1">
        <w:rPr>
          <w:rFonts w:ascii="Times New Roman" w:hAnsi="Times New Roman"/>
          <w:sz w:val="24"/>
          <w:szCs w:val="24"/>
          <w:lang w:val="sr-Cyrl-CS"/>
        </w:rPr>
        <w:t>финансије и буџет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14CCE" w:rsidRPr="008774F1">
        <w:rPr>
          <w:rFonts w:ascii="Times New Roman" w:hAnsi="Times New Roman"/>
          <w:iCs/>
          <w:sz w:val="24"/>
          <w:szCs w:val="24"/>
          <w:lang w:val="ru-RU"/>
        </w:rPr>
        <w:t xml:space="preserve">Општинске управе општине Нова Црња, у звању саветник, које је </w:t>
      </w:r>
      <w:r w:rsidR="00914CCE" w:rsidRPr="008774F1">
        <w:rPr>
          <w:rFonts w:ascii="Times New Roman" w:hAnsi="Times New Roman"/>
          <w:iCs/>
          <w:sz w:val="24"/>
          <w:szCs w:val="24"/>
          <w:lang w:val="sr-Cyrl-RS"/>
        </w:rPr>
        <w:t xml:space="preserve">предвиђено 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Правилником о организацији и систематизацији радних места у Општинској управи општине  Нова Црња  („Службени лист општине Нова Црња“ број 23/</w:t>
      </w:r>
      <w:r w:rsidR="00914CCE" w:rsidRPr="008774F1">
        <w:rPr>
          <w:rFonts w:ascii="Times New Roman" w:hAnsi="Times New Roman"/>
          <w:sz w:val="24"/>
          <w:szCs w:val="24"/>
        </w:rPr>
        <w:t>20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22, 7/</w:t>
      </w:r>
      <w:r w:rsidR="00914CCE" w:rsidRPr="008774F1">
        <w:rPr>
          <w:rFonts w:ascii="Times New Roman" w:hAnsi="Times New Roman"/>
          <w:sz w:val="24"/>
          <w:szCs w:val="24"/>
        </w:rPr>
        <w:t>20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23, 23/</w:t>
      </w:r>
      <w:r w:rsidR="00914CCE" w:rsidRPr="008774F1">
        <w:rPr>
          <w:rFonts w:ascii="Times New Roman" w:hAnsi="Times New Roman"/>
          <w:sz w:val="24"/>
          <w:szCs w:val="24"/>
        </w:rPr>
        <w:t>20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23, 17/</w:t>
      </w:r>
      <w:r w:rsidR="00914CCE" w:rsidRPr="008774F1">
        <w:rPr>
          <w:rFonts w:ascii="Times New Roman" w:hAnsi="Times New Roman"/>
          <w:sz w:val="24"/>
          <w:szCs w:val="24"/>
        </w:rPr>
        <w:t>20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24, 1/</w:t>
      </w:r>
      <w:r w:rsidR="00914CCE" w:rsidRPr="008774F1">
        <w:rPr>
          <w:rFonts w:ascii="Times New Roman" w:hAnsi="Times New Roman"/>
          <w:sz w:val="24"/>
          <w:szCs w:val="24"/>
        </w:rPr>
        <w:t>20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25, 8/</w:t>
      </w:r>
      <w:r w:rsidR="00914CCE" w:rsidRPr="008774F1">
        <w:rPr>
          <w:rFonts w:ascii="Times New Roman" w:hAnsi="Times New Roman"/>
          <w:sz w:val="24"/>
          <w:szCs w:val="24"/>
        </w:rPr>
        <w:t>20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25, 9/</w:t>
      </w:r>
      <w:r w:rsidR="00914CCE" w:rsidRPr="008774F1">
        <w:rPr>
          <w:rFonts w:ascii="Times New Roman" w:hAnsi="Times New Roman"/>
          <w:sz w:val="24"/>
          <w:szCs w:val="24"/>
        </w:rPr>
        <w:t>20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25, 18/</w:t>
      </w:r>
      <w:r w:rsidR="00914CCE" w:rsidRPr="008774F1">
        <w:rPr>
          <w:rFonts w:ascii="Times New Roman" w:hAnsi="Times New Roman"/>
          <w:sz w:val="24"/>
          <w:szCs w:val="24"/>
        </w:rPr>
        <w:t>20</w:t>
      </w:r>
      <w:r w:rsidR="00914CCE" w:rsidRPr="008774F1">
        <w:rPr>
          <w:rFonts w:ascii="Times New Roman" w:hAnsi="Times New Roman"/>
          <w:sz w:val="24"/>
          <w:szCs w:val="24"/>
          <w:lang w:val="sr-Cyrl-CS"/>
        </w:rPr>
        <w:t>25, 2/2026, 3/2026 и 7/2026)</w:t>
      </w:r>
      <w:r w:rsidR="00914CCE" w:rsidRPr="008774F1">
        <w:rPr>
          <w:rFonts w:ascii="Times New Roman" w:hAnsi="Times New Roman"/>
          <w:sz w:val="24"/>
          <w:szCs w:val="24"/>
        </w:rPr>
        <w:t>.</w:t>
      </w:r>
    </w:p>
    <w:p w14:paraId="63F308BC" w14:textId="77777777" w:rsidR="00914CCE" w:rsidRPr="008774F1" w:rsidRDefault="00914CCE" w:rsidP="00914CCE">
      <w:pPr>
        <w:tabs>
          <w:tab w:val="left" w:pos="3960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A2FB18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774F1">
        <w:rPr>
          <w:rFonts w:ascii="Times New Roman" w:hAnsi="Times New Roman"/>
          <w:b/>
          <w:sz w:val="24"/>
          <w:szCs w:val="24"/>
        </w:rPr>
        <w:t xml:space="preserve">III </w:t>
      </w:r>
      <w:r w:rsidRPr="008774F1">
        <w:rPr>
          <w:rFonts w:ascii="Times New Roman" w:hAnsi="Times New Roman"/>
          <w:b/>
          <w:sz w:val="24"/>
          <w:szCs w:val="24"/>
          <w:lang w:val="sr-Cyrl-CS"/>
        </w:rPr>
        <w:t>Опис послова и радних задатака:</w:t>
      </w:r>
      <w:r w:rsidRPr="008774F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7087D003" w14:textId="73842D4F" w:rsidR="00914CCE" w:rsidRPr="008774F1" w:rsidRDefault="008774F1" w:rsidP="00914CCE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 xml:space="preserve">Организује рачуноводствене и финансијске послове, вођење промена прихода, расхода и резултата пословања, стара се о кретању књиговодствених исправа, закључивању и чувању пословних књига, координира и израђује периодичне и годишње рачуне, </w:t>
      </w:r>
      <w:r w:rsidRPr="008774F1">
        <w:rPr>
          <w:rFonts w:ascii="Times New Roman" w:hAnsi="Times New Roman"/>
          <w:sz w:val="24"/>
          <w:szCs w:val="24"/>
          <w:lang w:val="sr-Cyrl-RS"/>
        </w:rPr>
        <w:lastRenderedPageBreak/>
        <w:t>контролише и обезбеђује ажурност и тачност прекњижених примена, као и међусобну усаглашеност, одговоран је за вођење пословних књига и за благовремено састављање и достављање рачуноводствених извештаја и достављање надлежним државним органима, прави и проучава прописе у области финансирања корисника буџета, учествује у изради и припреми доношења Одлуке о буџету, измени и допунама одлуке о буџету и извештаја о извршењу одлуке о буџету општине Нова Црња за потребе скупштине општине, председника општине, општинског већа и остале органе општине, обавља послове израде елабората, анализа, извештаје и програме финансирања буџетских корисника, води и врши попис непокретне и покретне имовине општине, и друге послове по налогу руководиоца одељења и начелника општинске управе, за свој рад одговара руководиоцу одељења и начелнику општинске управе.</w:t>
      </w:r>
      <w:r w:rsidR="00914CCE" w:rsidRPr="008774F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2543EC84" w14:textId="77777777" w:rsidR="00914CCE" w:rsidRPr="000408CE" w:rsidRDefault="00914CCE" w:rsidP="00914CCE">
      <w:pPr>
        <w:spacing w:after="12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39D54D4F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4F1">
        <w:rPr>
          <w:rFonts w:ascii="Times New Roman" w:hAnsi="Times New Roman"/>
          <w:b/>
          <w:sz w:val="24"/>
          <w:szCs w:val="24"/>
        </w:rPr>
        <w:t xml:space="preserve">IV </w:t>
      </w:r>
      <w:r w:rsidRPr="008774F1">
        <w:rPr>
          <w:rFonts w:ascii="Times New Roman" w:hAnsi="Times New Roman"/>
          <w:b/>
          <w:sz w:val="24"/>
          <w:szCs w:val="24"/>
          <w:lang w:val="sr-Cyrl-RS"/>
        </w:rPr>
        <w:t>Услови</w:t>
      </w:r>
      <w:r w:rsidRPr="008774F1">
        <w:rPr>
          <w:rFonts w:ascii="Times New Roman" w:hAnsi="Times New Roman"/>
          <w:b/>
          <w:sz w:val="24"/>
          <w:szCs w:val="24"/>
        </w:rPr>
        <w:t xml:space="preserve"> </w:t>
      </w:r>
      <w:r w:rsidRPr="008774F1">
        <w:rPr>
          <w:rFonts w:ascii="Times New Roman" w:hAnsi="Times New Roman"/>
          <w:b/>
          <w:sz w:val="24"/>
          <w:szCs w:val="24"/>
          <w:lang w:val="sr-Cyrl-RS"/>
        </w:rPr>
        <w:t>за запослење</w:t>
      </w:r>
      <w:r w:rsidRPr="008774F1">
        <w:rPr>
          <w:rFonts w:ascii="Times New Roman" w:hAnsi="Times New Roman"/>
          <w:b/>
          <w:sz w:val="24"/>
          <w:szCs w:val="24"/>
        </w:rPr>
        <w:t xml:space="preserve">: </w:t>
      </w:r>
    </w:p>
    <w:p w14:paraId="79E8F17A" w14:textId="4EA7A710" w:rsidR="008774F1" w:rsidRDefault="00914CCE" w:rsidP="00914CCE">
      <w:pPr>
        <w:spacing w:after="120" w:line="240" w:lineRule="auto"/>
        <w:jc w:val="both"/>
        <w:rPr>
          <w:rFonts w:ascii="Times New Roman" w:hAnsi="Times New Roman"/>
          <w:color w:val="FF0000"/>
          <w:spacing w:val="-6"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Стечено високо образовање </w:t>
      </w:r>
      <w:r w:rsidRPr="008774F1">
        <w:rPr>
          <w:rFonts w:ascii="Times New Roman" w:hAnsi="Times New Roman"/>
          <w:spacing w:val="-6"/>
          <w:sz w:val="24"/>
          <w:szCs w:val="24"/>
          <w:lang w:val="sr-Cyrl-RS"/>
        </w:rPr>
        <w:t>из научне</w:t>
      </w:r>
      <w:r w:rsidR="008774F1" w:rsidRPr="008774F1">
        <w:rPr>
          <w:rFonts w:ascii="Times New Roman" w:hAnsi="Times New Roman"/>
          <w:spacing w:val="-6"/>
          <w:sz w:val="24"/>
          <w:szCs w:val="24"/>
          <w:lang w:val="sr-Cyrl-RS"/>
        </w:rPr>
        <w:t xml:space="preserve"> области економске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и најмање </w:t>
      </w:r>
      <w:r w:rsidR="009C30BC">
        <w:rPr>
          <w:rFonts w:ascii="Times New Roman" w:hAnsi="Times New Roman"/>
          <w:spacing w:val="-6"/>
          <w:sz w:val="24"/>
          <w:szCs w:val="24"/>
          <w:lang w:val="sr-Cyrl-RS"/>
        </w:rPr>
        <w:t>три</w:t>
      </w:r>
      <w:r w:rsidR="008774F1" w:rsidRPr="008774F1">
        <w:rPr>
          <w:rFonts w:ascii="Times New Roman" w:hAnsi="Times New Roman"/>
          <w:spacing w:val="-6"/>
          <w:sz w:val="24"/>
          <w:szCs w:val="24"/>
          <w:lang w:val="sr-Cyrl-RS"/>
        </w:rPr>
        <w:t xml:space="preserve"> година радног искуства у струци, положен државни стручни испит и познавање рада на рачунару </w:t>
      </w:r>
      <w:r w:rsidR="008774F1" w:rsidRPr="008774F1">
        <w:rPr>
          <w:rFonts w:ascii="Times New Roman" w:hAnsi="Times New Roman"/>
          <w:sz w:val="24"/>
          <w:szCs w:val="24"/>
          <w:lang w:val="sr-Cyrl-RS"/>
        </w:rPr>
        <w:t>(MS Office пакет и интернет), као и потребне компетенције за обављање послова радног места.</w:t>
      </w:r>
    </w:p>
    <w:p w14:paraId="718C1050" w14:textId="77777777" w:rsidR="00914CCE" w:rsidRPr="000408CE" w:rsidRDefault="00914CCE" w:rsidP="00914CCE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14:paraId="255ABBF5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Место рада: </w:t>
      </w:r>
    </w:p>
    <w:p w14:paraId="24E97940" w14:textId="77777777" w:rsidR="00914CCE" w:rsidRPr="008774F1" w:rsidRDefault="00914CCE" w:rsidP="00914CCE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>Општинска управа општине Нова Црња, ЈНА 110.</w:t>
      </w:r>
    </w:p>
    <w:p w14:paraId="2BDD5E86" w14:textId="77777777" w:rsidR="00914CCE" w:rsidRPr="008774F1" w:rsidRDefault="00914CCE" w:rsidP="00914CCE">
      <w:pPr>
        <w:pStyle w:val="NoSpacing"/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667FFF16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b/>
          <w:sz w:val="24"/>
          <w:szCs w:val="24"/>
          <w:lang w:eastAsia="ar-SA"/>
        </w:rPr>
        <w:t>VI Ko</w:t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мпетенције које се проверавају у изборном поступку</w:t>
      </w: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: </w:t>
      </w:r>
    </w:p>
    <w:p w14:paraId="5769E8F9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>Изборни поступак се спроводи у више</w:t>
      </w:r>
      <w:r w:rsidRPr="008774F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>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151B8D93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У складу са чланом 30. став 3. Уредбе о спровођењу интерног и јавног конкурса за попуњавање радних места у аутономним покрајинама и јединицама локалне самоуправе, на интерном конкурсу за извршилачка и руководећа радна места, не проверавају се опште функционалне и понашајне компетенције. </w:t>
      </w:r>
    </w:p>
    <w:p w14:paraId="5D12F035" w14:textId="77777777" w:rsidR="00914CCE" w:rsidRPr="008774F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3A95F6BF" w14:textId="77777777" w:rsidR="00914CCE" w:rsidRPr="000408CE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val="sr-Cyrl-RS" w:eastAsia="ar-SA"/>
        </w:rPr>
      </w:pPr>
    </w:p>
    <w:p w14:paraId="2627E0E5" w14:textId="77777777" w:rsidR="00914CCE" w:rsidRPr="0084256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  <w:r w:rsidRPr="00842561">
        <w:rPr>
          <w:rFonts w:ascii="Times New Roman" w:eastAsia="Times New Roman" w:hAnsi="Times New Roman"/>
          <w:b/>
          <w:sz w:val="24"/>
          <w:szCs w:val="24"/>
          <w:lang w:eastAsia="ar-SA"/>
        </w:rPr>
        <w:t>VII</w:t>
      </w:r>
      <w:r w:rsidRPr="00842561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Поступак и начин провере компетенција</w:t>
      </w:r>
    </w:p>
    <w:p w14:paraId="62EB6D0F" w14:textId="3FE0CD8B" w:rsidR="00914CCE" w:rsidRPr="0084256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42561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Посебне функционалне компетенције у одређеној области рада: </w:t>
      </w:r>
      <w:r w:rsidR="00017863" w:rsidRPr="00842561">
        <w:rPr>
          <w:rFonts w:ascii="Times New Roman" w:eastAsia="Times New Roman" w:hAnsi="Times New Roman"/>
          <w:sz w:val="24"/>
          <w:szCs w:val="24"/>
          <w:lang w:val="sr-Cyrl-RS" w:eastAsia="ar-SA"/>
        </w:rPr>
        <w:t>финансијско-материјални послови – поступак извршења буџета</w:t>
      </w:r>
      <w:r w:rsidRPr="0084256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- провераваће се путем писане симулације;</w:t>
      </w:r>
    </w:p>
    <w:p w14:paraId="7CC3B74E" w14:textId="33516E6C" w:rsidR="00914CCE" w:rsidRPr="00842561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42561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Посебне функционалне компетенције за одређено радно место: </w:t>
      </w:r>
      <w:r w:rsidRPr="0084256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прописи из делокруга радног места – </w:t>
      </w:r>
      <w:r w:rsidR="00842561" w:rsidRPr="00842561">
        <w:rPr>
          <w:rFonts w:ascii="Times New Roman" w:eastAsia="Times New Roman" w:hAnsi="Times New Roman"/>
          <w:sz w:val="24"/>
          <w:szCs w:val="24"/>
          <w:lang w:val="sr-Cyrl-RS" w:eastAsia="ar-SA"/>
        </w:rPr>
        <w:t>Закон о буџетском систему, Уредба о буџетском рачуноводству</w:t>
      </w:r>
      <w:r w:rsidR="00842561">
        <w:rPr>
          <w:rFonts w:ascii="Times New Roman" w:eastAsia="Times New Roman" w:hAnsi="Times New Roman"/>
          <w:sz w:val="24"/>
          <w:szCs w:val="24"/>
          <w:lang w:val="sr-Cyrl-RS" w:eastAsia="ar-SA"/>
        </w:rPr>
        <w:t>, Статут општине Нова Црња, Одлука о буџету општине Нова Црња за 20216. годину</w:t>
      </w:r>
    </w:p>
    <w:p w14:paraId="7B5C29E3" w14:textId="77777777" w:rsidR="00914CCE" w:rsidRPr="001E1323" w:rsidRDefault="00914CCE" w:rsidP="00914CC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1E1323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Интервју са комисијом и вредновање кандидата</w:t>
      </w:r>
      <w:r w:rsidRPr="001E1323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: Процена мотивације за рад на радном месту и прихватање вредности државних органа – провераваће се усмено путем интервјуа са комисијом. </w:t>
      </w:r>
    </w:p>
    <w:p w14:paraId="5E2C30E8" w14:textId="071C8AF6" w:rsidR="00914CCE" w:rsidRDefault="00914CCE" w:rsidP="001170D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</w:pPr>
    </w:p>
    <w:p w14:paraId="6D0BBD55" w14:textId="77777777" w:rsidR="00101B85" w:rsidRDefault="00101B85" w:rsidP="001170D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</w:pPr>
    </w:p>
    <w:p w14:paraId="02380863" w14:textId="1FD8E093" w:rsidR="001170DC" w:rsidRPr="008774F1" w:rsidRDefault="00B15E83" w:rsidP="001170DC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  <w:t xml:space="preserve">РАДНО МЕСТО </w:t>
      </w:r>
      <w:r w:rsidR="001170DC" w:rsidRPr="008774F1"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  <w:t xml:space="preserve">БРОЈ </w:t>
      </w:r>
      <w:r w:rsidR="003F3B21" w:rsidRPr="008774F1"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  <w:t>2</w:t>
      </w:r>
      <w:r w:rsidR="001170DC" w:rsidRPr="008774F1">
        <w:rPr>
          <w:rFonts w:ascii="Times New Roman" w:eastAsia="Times New Roman" w:hAnsi="Times New Roman"/>
          <w:b/>
          <w:sz w:val="24"/>
          <w:szCs w:val="24"/>
          <w:highlight w:val="lightGray"/>
          <w:lang w:val="sr-Cyrl-RS"/>
        </w:rPr>
        <w:t>: Послови персоналне евиденције и радних односа</w:t>
      </w:r>
    </w:p>
    <w:p w14:paraId="67578FCD" w14:textId="2DC1E341" w:rsidR="00671F08" w:rsidRPr="008774F1" w:rsidRDefault="00A63464" w:rsidP="001170DC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 Орган</w:t>
      </w:r>
      <w:r w:rsidR="008665D6"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у коме се радн</w:t>
      </w:r>
      <w:r w:rsidR="00445D9E" w:rsidRPr="008774F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="00AB2627"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мест</w:t>
      </w:r>
      <w:r w:rsidR="00445D9E" w:rsidRPr="008774F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</w:t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попуњава:</w:t>
      </w:r>
      <w:r w:rsidR="00A62585"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</w:p>
    <w:p w14:paraId="6EA574CC" w14:textId="3EBFFCF7" w:rsidR="009207B2" w:rsidRPr="008774F1" w:rsidRDefault="002213BF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bCs/>
          <w:sz w:val="24"/>
          <w:szCs w:val="24"/>
          <w:lang w:val="sr-Cyrl-RS"/>
        </w:rPr>
        <w:t>Општинска управа општине Нова Црња</w:t>
      </w:r>
      <w:r w:rsidR="00A63464" w:rsidRPr="008774F1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="00A62585"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1170DC" w:rsidRPr="008774F1">
        <w:rPr>
          <w:rFonts w:ascii="Times New Roman" w:eastAsia="Times New Roman" w:hAnsi="Times New Roman"/>
          <w:sz w:val="24"/>
          <w:szCs w:val="24"/>
          <w:lang w:val="sr-Cyrl-RS"/>
        </w:rPr>
        <w:t xml:space="preserve">Одељење за општу управу, заједничке послове и јавне службе, </w:t>
      </w:r>
      <w:r w:rsidR="00593F98"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у </w:t>
      </w:r>
      <w:r w:rsidR="00720914" w:rsidRPr="008774F1">
        <w:rPr>
          <w:rFonts w:ascii="Times New Roman" w:eastAsia="Times New Roman" w:hAnsi="Times New Roman"/>
          <w:sz w:val="24"/>
          <w:szCs w:val="24"/>
          <w:lang w:val="sr-Cyrl-RS"/>
        </w:rPr>
        <w:t>Новој Црњ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="00593F98"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, ул. 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ЈНА 110</w:t>
      </w:r>
    </w:p>
    <w:p w14:paraId="29706686" w14:textId="77777777" w:rsidR="00770A81" w:rsidRPr="008774F1" w:rsidRDefault="00770A81" w:rsidP="002C534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0042598F" w14:textId="18E522B0" w:rsidR="00EA39EA" w:rsidRPr="008774F1" w:rsidRDefault="007C0FCC" w:rsidP="002C534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b/>
          <w:sz w:val="24"/>
          <w:szCs w:val="24"/>
          <w:lang w:val="sr-Latn-RS"/>
        </w:rPr>
        <w:t xml:space="preserve">II </w:t>
      </w:r>
      <w:r w:rsidR="00EA39EA" w:rsidRPr="008774F1">
        <w:rPr>
          <w:rFonts w:ascii="Times New Roman" w:hAnsi="Times New Roman"/>
          <w:b/>
          <w:sz w:val="24"/>
          <w:szCs w:val="24"/>
          <w:lang w:val="sr-Cyrl-RS"/>
        </w:rPr>
        <w:t>Радн</w:t>
      </w:r>
      <w:r w:rsidR="00445D9E" w:rsidRPr="008774F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EA39EA" w:rsidRPr="008774F1">
        <w:rPr>
          <w:rFonts w:ascii="Times New Roman" w:hAnsi="Times New Roman"/>
          <w:b/>
          <w:sz w:val="24"/>
          <w:szCs w:val="24"/>
          <w:lang w:val="sr-Cyrl-RS"/>
        </w:rPr>
        <w:t xml:space="preserve"> мест</w:t>
      </w:r>
      <w:r w:rsidR="00445D9E" w:rsidRPr="008774F1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EA39EA" w:rsidRPr="008774F1">
        <w:rPr>
          <w:rFonts w:ascii="Times New Roman" w:hAnsi="Times New Roman"/>
          <w:b/>
          <w:sz w:val="24"/>
          <w:szCs w:val="24"/>
          <w:lang w:val="sr-Cyrl-RS"/>
        </w:rPr>
        <w:t xml:space="preserve"> које се попуњава</w:t>
      </w:r>
      <w:r w:rsidR="00EA39EA" w:rsidRPr="008774F1">
        <w:rPr>
          <w:rFonts w:ascii="Times New Roman" w:hAnsi="Times New Roman"/>
          <w:sz w:val="24"/>
          <w:szCs w:val="24"/>
          <w:lang w:val="sr-Cyrl-RS"/>
        </w:rPr>
        <w:t>:</w:t>
      </w:r>
    </w:p>
    <w:p w14:paraId="69529B7B" w14:textId="1C8D426A" w:rsidR="00B93A51" w:rsidRPr="008774F1" w:rsidRDefault="001170DC" w:rsidP="002C534A">
      <w:pPr>
        <w:tabs>
          <w:tab w:val="left" w:pos="39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774F1">
        <w:rPr>
          <w:rFonts w:ascii="Times New Roman" w:hAnsi="Times New Roman"/>
          <w:b/>
          <w:sz w:val="24"/>
          <w:szCs w:val="24"/>
          <w:lang w:val="sr-Cyrl-RS"/>
        </w:rPr>
        <w:t>Послови персоналне евиденције и радних односа</w:t>
      </w:r>
      <w:r w:rsidR="00B751FE" w:rsidRPr="008774F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774F1">
        <w:rPr>
          <w:rFonts w:ascii="Times New Roman" w:hAnsi="Times New Roman"/>
          <w:b/>
          <w:sz w:val="24"/>
          <w:szCs w:val="24"/>
          <w:lang w:val="sr-Cyrl-RS"/>
        </w:rPr>
        <w:t xml:space="preserve">– један извршилац, на неодређено време, </w:t>
      </w:r>
      <w:r w:rsidR="00B93A51" w:rsidRPr="008774F1">
        <w:rPr>
          <w:rFonts w:ascii="Times New Roman" w:hAnsi="Times New Roman"/>
          <w:sz w:val="24"/>
          <w:szCs w:val="24"/>
          <w:lang w:val="sr-Cyrl-RS"/>
        </w:rPr>
        <w:t>у</w:t>
      </w:r>
      <w:r w:rsidR="00B93A51" w:rsidRPr="008774F1">
        <w:rPr>
          <w:rFonts w:ascii="Times New Roman" w:hAnsi="Times New Roman"/>
          <w:sz w:val="24"/>
          <w:szCs w:val="24"/>
          <w:lang w:val="sr-Cyrl-CS"/>
        </w:rPr>
        <w:t xml:space="preserve"> Одељењу </w:t>
      </w:r>
      <w:r w:rsidR="00B751FE" w:rsidRPr="008774F1">
        <w:rPr>
          <w:rFonts w:ascii="Times New Roman" w:hAnsi="Times New Roman"/>
          <w:sz w:val="24"/>
          <w:szCs w:val="24"/>
          <w:lang w:val="sr-Cyrl-CS"/>
        </w:rPr>
        <w:t>за општу управу, заједничке послове и јавне службе</w:t>
      </w:r>
      <w:r w:rsidR="00B93A51" w:rsidRPr="008774F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93A51" w:rsidRPr="008774F1">
        <w:rPr>
          <w:rFonts w:ascii="Times New Roman" w:hAnsi="Times New Roman"/>
          <w:iCs/>
          <w:sz w:val="24"/>
          <w:szCs w:val="24"/>
          <w:lang w:val="ru-RU"/>
        </w:rPr>
        <w:t xml:space="preserve">Општинске управе општине Нова Црња, </w:t>
      </w:r>
      <w:r w:rsidR="002D2294" w:rsidRPr="008774F1">
        <w:rPr>
          <w:rFonts w:ascii="Times New Roman" w:hAnsi="Times New Roman"/>
          <w:iCs/>
          <w:sz w:val="24"/>
          <w:szCs w:val="24"/>
          <w:lang w:val="ru-RU"/>
        </w:rPr>
        <w:t xml:space="preserve">у звању саветник, </w:t>
      </w:r>
      <w:r w:rsidRPr="008774F1">
        <w:rPr>
          <w:rFonts w:ascii="Times New Roman" w:hAnsi="Times New Roman"/>
          <w:iCs/>
          <w:sz w:val="24"/>
          <w:szCs w:val="24"/>
          <w:lang w:val="ru-RU"/>
        </w:rPr>
        <w:t xml:space="preserve">које је </w:t>
      </w:r>
      <w:r w:rsidRPr="008774F1">
        <w:rPr>
          <w:rFonts w:ascii="Times New Roman" w:hAnsi="Times New Roman"/>
          <w:iCs/>
          <w:sz w:val="24"/>
          <w:szCs w:val="24"/>
          <w:lang w:val="sr-Cyrl-RS"/>
        </w:rPr>
        <w:t xml:space="preserve">предвиђено </w:t>
      </w:r>
      <w:r w:rsidR="00B93A51" w:rsidRPr="008774F1">
        <w:rPr>
          <w:rFonts w:ascii="Times New Roman" w:hAnsi="Times New Roman"/>
          <w:sz w:val="24"/>
          <w:szCs w:val="24"/>
          <w:lang w:val="sr-Cyrl-CS"/>
        </w:rPr>
        <w:t>Правилником о организацији и систематизацији радних места у Општинској управи општине  Нова Црња  („Службени лист општине Нова Црња“ број 23/</w:t>
      </w:r>
      <w:r w:rsidR="001702E6" w:rsidRPr="008774F1">
        <w:rPr>
          <w:rFonts w:ascii="Times New Roman" w:hAnsi="Times New Roman"/>
          <w:sz w:val="24"/>
          <w:szCs w:val="24"/>
        </w:rPr>
        <w:t>20</w:t>
      </w:r>
      <w:r w:rsidR="00B93A51" w:rsidRPr="008774F1">
        <w:rPr>
          <w:rFonts w:ascii="Times New Roman" w:hAnsi="Times New Roman"/>
          <w:sz w:val="24"/>
          <w:szCs w:val="24"/>
          <w:lang w:val="sr-Cyrl-CS"/>
        </w:rPr>
        <w:t>22, 7/</w:t>
      </w:r>
      <w:r w:rsidR="001702E6" w:rsidRPr="008774F1">
        <w:rPr>
          <w:rFonts w:ascii="Times New Roman" w:hAnsi="Times New Roman"/>
          <w:sz w:val="24"/>
          <w:szCs w:val="24"/>
        </w:rPr>
        <w:t>20</w:t>
      </w:r>
      <w:r w:rsidR="00B93A51" w:rsidRPr="008774F1">
        <w:rPr>
          <w:rFonts w:ascii="Times New Roman" w:hAnsi="Times New Roman"/>
          <w:sz w:val="24"/>
          <w:szCs w:val="24"/>
          <w:lang w:val="sr-Cyrl-CS"/>
        </w:rPr>
        <w:t>23</w:t>
      </w:r>
      <w:r w:rsidR="00D27846" w:rsidRPr="008774F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B93A51" w:rsidRPr="008774F1">
        <w:rPr>
          <w:rFonts w:ascii="Times New Roman" w:hAnsi="Times New Roman"/>
          <w:sz w:val="24"/>
          <w:szCs w:val="24"/>
          <w:lang w:val="sr-Cyrl-CS"/>
        </w:rPr>
        <w:t>23/</w:t>
      </w:r>
      <w:r w:rsidR="001702E6" w:rsidRPr="008774F1">
        <w:rPr>
          <w:rFonts w:ascii="Times New Roman" w:hAnsi="Times New Roman"/>
          <w:sz w:val="24"/>
          <w:szCs w:val="24"/>
        </w:rPr>
        <w:t>20</w:t>
      </w:r>
      <w:r w:rsidR="00B93A51" w:rsidRPr="008774F1">
        <w:rPr>
          <w:rFonts w:ascii="Times New Roman" w:hAnsi="Times New Roman"/>
          <w:sz w:val="24"/>
          <w:szCs w:val="24"/>
          <w:lang w:val="sr-Cyrl-CS"/>
        </w:rPr>
        <w:t>23</w:t>
      </w:r>
      <w:r w:rsidR="00471836" w:rsidRPr="008774F1">
        <w:rPr>
          <w:rFonts w:ascii="Times New Roman" w:hAnsi="Times New Roman"/>
          <w:sz w:val="24"/>
          <w:szCs w:val="24"/>
          <w:lang w:val="sr-Cyrl-CS"/>
        </w:rPr>
        <w:t>, 17/</w:t>
      </w:r>
      <w:r w:rsidR="001702E6" w:rsidRPr="008774F1">
        <w:rPr>
          <w:rFonts w:ascii="Times New Roman" w:hAnsi="Times New Roman"/>
          <w:sz w:val="24"/>
          <w:szCs w:val="24"/>
        </w:rPr>
        <w:t>20</w:t>
      </w:r>
      <w:r w:rsidR="00471836" w:rsidRPr="008774F1">
        <w:rPr>
          <w:rFonts w:ascii="Times New Roman" w:hAnsi="Times New Roman"/>
          <w:sz w:val="24"/>
          <w:szCs w:val="24"/>
          <w:lang w:val="sr-Cyrl-CS"/>
        </w:rPr>
        <w:t>24, 1/</w:t>
      </w:r>
      <w:r w:rsidR="001702E6" w:rsidRPr="008774F1">
        <w:rPr>
          <w:rFonts w:ascii="Times New Roman" w:hAnsi="Times New Roman"/>
          <w:sz w:val="24"/>
          <w:szCs w:val="24"/>
        </w:rPr>
        <w:t>20</w:t>
      </w:r>
      <w:r w:rsidR="00471836" w:rsidRPr="008774F1">
        <w:rPr>
          <w:rFonts w:ascii="Times New Roman" w:hAnsi="Times New Roman"/>
          <w:sz w:val="24"/>
          <w:szCs w:val="24"/>
          <w:lang w:val="sr-Cyrl-CS"/>
        </w:rPr>
        <w:t>25, 8/</w:t>
      </w:r>
      <w:r w:rsidR="001702E6" w:rsidRPr="008774F1">
        <w:rPr>
          <w:rFonts w:ascii="Times New Roman" w:hAnsi="Times New Roman"/>
          <w:sz w:val="24"/>
          <w:szCs w:val="24"/>
        </w:rPr>
        <w:t>20</w:t>
      </w:r>
      <w:r w:rsidR="00471836" w:rsidRPr="008774F1">
        <w:rPr>
          <w:rFonts w:ascii="Times New Roman" w:hAnsi="Times New Roman"/>
          <w:sz w:val="24"/>
          <w:szCs w:val="24"/>
          <w:lang w:val="sr-Cyrl-CS"/>
        </w:rPr>
        <w:t>25, 9/</w:t>
      </w:r>
      <w:r w:rsidR="001702E6" w:rsidRPr="008774F1">
        <w:rPr>
          <w:rFonts w:ascii="Times New Roman" w:hAnsi="Times New Roman"/>
          <w:sz w:val="24"/>
          <w:szCs w:val="24"/>
        </w:rPr>
        <w:t>20</w:t>
      </w:r>
      <w:r w:rsidR="00471836" w:rsidRPr="008774F1">
        <w:rPr>
          <w:rFonts w:ascii="Times New Roman" w:hAnsi="Times New Roman"/>
          <w:sz w:val="24"/>
          <w:szCs w:val="24"/>
          <w:lang w:val="sr-Cyrl-CS"/>
        </w:rPr>
        <w:t>25</w:t>
      </w:r>
      <w:r w:rsidRPr="008774F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471836" w:rsidRPr="008774F1">
        <w:rPr>
          <w:rFonts w:ascii="Times New Roman" w:hAnsi="Times New Roman"/>
          <w:sz w:val="24"/>
          <w:szCs w:val="24"/>
          <w:lang w:val="sr-Cyrl-CS"/>
        </w:rPr>
        <w:t>18/</w:t>
      </w:r>
      <w:r w:rsidR="001702E6" w:rsidRPr="008774F1">
        <w:rPr>
          <w:rFonts w:ascii="Times New Roman" w:hAnsi="Times New Roman"/>
          <w:sz w:val="24"/>
          <w:szCs w:val="24"/>
        </w:rPr>
        <w:t>20</w:t>
      </w:r>
      <w:r w:rsidR="00471836" w:rsidRPr="008774F1">
        <w:rPr>
          <w:rFonts w:ascii="Times New Roman" w:hAnsi="Times New Roman"/>
          <w:sz w:val="24"/>
          <w:szCs w:val="24"/>
          <w:lang w:val="sr-Cyrl-CS"/>
        </w:rPr>
        <w:t>25</w:t>
      </w:r>
      <w:r w:rsidRPr="008774F1">
        <w:rPr>
          <w:rFonts w:ascii="Times New Roman" w:hAnsi="Times New Roman"/>
          <w:sz w:val="24"/>
          <w:szCs w:val="24"/>
          <w:lang w:val="sr-Cyrl-CS"/>
        </w:rPr>
        <w:t>, 2/2026, 3/2026 и 7/2026</w:t>
      </w:r>
      <w:r w:rsidR="00B93A51" w:rsidRPr="008774F1">
        <w:rPr>
          <w:rFonts w:ascii="Times New Roman" w:hAnsi="Times New Roman"/>
          <w:sz w:val="24"/>
          <w:szCs w:val="24"/>
          <w:lang w:val="sr-Cyrl-CS"/>
        </w:rPr>
        <w:t>)</w:t>
      </w:r>
      <w:r w:rsidR="001702E6" w:rsidRPr="008774F1">
        <w:rPr>
          <w:rFonts w:ascii="Times New Roman" w:hAnsi="Times New Roman"/>
          <w:sz w:val="24"/>
          <w:szCs w:val="24"/>
        </w:rPr>
        <w:t>.</w:t>
      </w:r>
    </w:p>
    <w:p w14:paraId="72399287" w14:textId="77777777" w:rsidR="00363546" w:rsidRPr="008774F1" w:rsidRDefault="00363546" w:rsidP="002C534A">
      <w:pPr>
        <w:tabs>
          <w:tab w:val="left" w:pos="3960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E9B338" w14:textId="77777777" w:rsidR="00363546" w:rsidRPr="008774F1" w:rsidRDefault="00363546" w:rsidP="002C534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8774F1">
        <w:rPr>
          <w:rFonts w:ascii="Times New Roman" w:hAnsi="Times New Roman"/>
          <w:b/>
          <w:sz w:val="24"/>
          <w:szCs w:val="24"/>
        </w:rPr>
        <w:t xml:space="preserve">III </w:t>
      </w:r>
      <w:r w:rsidR="00CE7BB3" w:rsidRPr="008774F1">
        <w:rPr>
          <w:rFonts w:ascii="Times New Roman" w:hAnsi="Times New Roman"/>
          <w:b/>
          <w:sz w:val="24"/>
          <w:szCs w:val="24"/>
          <w:lang w:val="sr-Cyrl-CS"/>
        </w:rPr>
        <w:t>Опис послова и радних задатака:</w:t>
      </w:r>
      <w:r w:rsidR="00B93A51" w:rsidRPr="008774F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76A0926A" w14:textId="701C4B33" w:rsidR="00363546" w:rsidRPr="008774F1" w:rsidRDefault="000408CE" w:rsidP="002C534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 xml:space="preserve">Израђује нацрте аката из надлежности </w:t>
      </w:r>
      <w:r w:rsidR="00B858C2" w:rsidRPr="008774F1">
        <w:rPr>
          <w:rFonts w:ascii="Times New Roman" w:hAnsi="Times New Roman"/>
          <w:sz w:val="24"/>
          <w:szCs w:val="24"/>
          <w:lang w:val="sr-Cyrl-RS"/>
        </w:rPr>
        <w:t xml:space="preserve">Одељења које доноси начелник општинске управе и органи општине; врши анализу описа послова и радних места у органима општине и њихово правилно разврставање у зваањ; припрема нацрте правилника и измене и допуне правилника о унутрашњој организацији и систематизацији радних места и усаглашавање истог са одређеним компетенцијама; припрема нацрт Кадровског плана и прати његово спровођење у органима; обавља стручне послове у вези са планирањем организационих промена у органима општине; припрема појединачне акте из области радних односа; обрађује и  комплетира акте и води персонална досијеа; пружа подршку у вршењу анализе, процене и припреме предлога годишњег Програма посебног стручног усавршавања службеника и предлога финансијског плана за његово извршавање; обавља послове и припрема седнице за Општинско веће, води записнике са седница, стара се о благовременом заказивању седница Општинског већа, уредно води записнике са свих седница и стара се о њиховом архивирању, врши и друге послове за потребе Општинског већа; обавља и друге послове који по својој природи спадају у делокруг рада овог радног места или му буду одређени од стране Начелника општинске управе или непосредног руководиоца. </w:t>
      </w:r>
    </w:p>
    <w:p w14:paraId="647A8EAD" w14:textId="77777777" w:rsidR="00B858C2" w:rsidRPr="008774F1" w:rsidRDefault="00B858C2" w:rsidP="002C534A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2B7418" w14:textId="77777777" w:rsidR="00363546" w:rsidRPr="008774F1" w:rsidRDefault="00363546" w:rsidP="002C534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774F1">
        <w:rPr>
          <w:rFonts w:ascii="Times New Roman" w:hAnsi="Times New Roman"/>
          <w:b/>
          <w:sz w:val="24"/>
          <w:szCs w:val="24"/>
        </w:rPr>
        <w:t xml:space="preserve">IV </w:t>
      </w:r>
      <w:r w:rsidR="00B93A51" w:rsidRPr="008774F1">
        <w:rPr>
          <w:rFonts w:ascii="Times New Roman" w:hAnsi="Times New Roman"/>
          <w:b/>
          <w:sz w:val="24"/>
          <w:szCs w:val="24"/>
          <w:lang w:val="sr-Cyrl-RS"/>
        </w:rPr>
        <w:t>Услови</w:t>
      </w:r>
      <w:r w:rsidR="00445D9E" w:rsidRPr="008774F1">
        <w:rPr>
          <w:rFonts w:ascii="Times New Roman" w:hAnsi="Times New Roman"/>
          <w:b/>
          <w:sz w:val="24"/>
          <w:szCs w:val="24"/>
        </w:rPr>
        <w:t xml:space="preserve"> </w:t>
      </w:r>
      <w:r w:rsidR="00445D9E" w:rsidRPr="008774F1">
        <w:rPr>
          <w:rFonts w:ascii="Times New Roman" w:hAnsi="Times New Roman"/>
          <w:b/>
          <w:sz w:val="24"/>
          <w:szCs w:val="24"/>
          <w:lang w:val="sr-Cyrl-RS"/>
        </w:rPr>
        <w:t>за запослење</w:t>
      </w:r>
      <w:r w:rsidR="00445D9E" w:rsidRPr="008774F1">
        <w:rPr>
          <w:rFonts w:ascii="Times New Roman" w:hAnsi="Times New Roman"/>
          <w:b/>
          <w:sz w:val="24"/>
          <w:szCs w:val="24"/>
        </w:rPr>
        <w:t xml:space="preserve">: </w:t>
      </w:r>
    </w:p>
    <w:p w14:paraId="42607CFE" w14:textId="6EB77157" w:rsidR="00B93A51" w:rsidRPr="008774F1" w:rsidRDefault="00445D9E" w:rsidP="002C534A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>С</w:t>
      </w:r>
      <w:r w:rsidR="00471836"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течено високо образовање </w:t>
      </w:r>
      <w:r w:rsidR="00471836" w:rsidRPr="008774F1">
        <w:rPr>
          <w:rFonts w:ascii="Times New Roman" w:hAnsi="Times New Roman"/>
          <w:spacing w:val="-6"/>
          <w:sz w:val="24"/>
          <w:szCs w:val="24"/>
          <w:lang w:val="sr-Cyrl-RS"/>
        </w:rPr>
        <w:t>из научне</w:t>
      </w:r>
      <w:r w:rsidR="00B858C2" w:rsidRPr="008774F1">
        <w:rPr>
          <w:rFonts w:ascii="Times New Roman" w:hAnsi="Times New Roman"/>
          <w:spacing w:val="-6"/>
          <w:sz w:val="24"/>
          <w:szCs w:val="24"/>
          <w:lang w:val="sr-Cyrl-RS"/>
        </w:rPr>
        <w:t xml:space="preserve"> области правне науке </w:t>
      </w:r>
      <w:r w:rsidR="00471836"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на основним академским студијама </w:t>
      </w:r>
      <w:r w:rsidR="00471836" w:rsidRPr="008774F1">
        <w:rPr>
          <w:rFonts w:ascii="Times New Roman" w:hAnsi="Times New Roman"/>
          <w:sz w:val="24"/>
          <w:szCs w:val="24"/>
          <w:lang w:val="sr-Cyrl-RS"/>
        </w:rPr>
        <w:t xml:space="preserve">у обиму од најмање </w:t>
      </w:r>
      <w:r w:rsidR="00B858C2" w:rsidRPr="008774F1">
        <w:rPr>
          <w:rFonts w:ascii="Times New Roman" w:hAnsi="Times New Roman"/>
          <w:sz w:val="24"/>
          <w:szCs w:val="24"/>
          <w:lang w:val="sr-Cyrl-RS"/>
        </w:rPr>
        <w:t>240</w:t>
      </w:r>
      <w:r w:rsidR="00471836" w:rsidRPr="008774F1">
        <w:rPr>
          <w:rFonts w:ascii="Times New Roman" w:hAnsi="Times New Roman"/>
          <w:sz w:val="24"/>
          <w:szCs w:val="24"/>
          <w:lang w:val="sr-Cyrl-RS"/>
        </w:rPr>
        <w:t xml:space="preserve"> ЕСПБ бодова, </w:t>
      </w:r>
      <w:r w:rsidR="00B858C2" w:rsidRPr="008774F1">
        <w:rPr>
          <w:rFonts w:ascii="Times New Roman" w:hAnsi="Times New Roman"/>
          <w:sz w:val="24"/>
          <w:szCs w:val="24"/>
          <w:lang w:val="sr-Cyrl-RS"/>
        </w:rPr>
        <w:t xml:space="preserve">мастер академским студијама, мастер струковним студијама, специјалистичким академским студијама, специјалистичким струковним студијама, односно </w:t>
      </w:r>
      <w:r w:rsidR="00471836" w:rsidRPr="008774F1">
        <w:rPr>
          <w:rFonts w:ascii="Times New Roman" w:hAnsi="Times New Roman"/>
          <w:sz w:val="24"/>
          <w:szCs w:val="24"/>
          <w:lang w:val="sr-Cyrl-RS"/>
        </w:rPr>
        <w:t>основним студијама</w:t>
      </w:r>
      <w:r w:rsidR="00B858C2" w:rsidRPr="008774F1">
        <w:rPr>
          <w:rFonts w:ascii="Times New Roman" w:hAnsi="Times New Roman"/>
          <w:sz w:val="24"/>
          <w:szCs w:val="24"/>
          <w:lang w:val="sr-Cyrl-RS"/>
        </w:rPr>
        <w:t xml:space="preserve"> у трајању од најмање четири године или специјалистичким студијама на факултету, положен </w:t>
      </w:r>
      <w:r w:rsidR="00471836" w:rsidRPr="008774F1">
        <w:rPr>
          <w:rFonts w:ascii="Times New Roman" w:hAnsi="Times New Roman"/>
          <w:sz w:val="24"/>
          <w:szCs w:val="24"/>
          <w:lang w:val="sr-Cyrl-RS"/>
        </w:rPr>
        <w:t xml:space="preserve">државни стручни испит и најмање </w:t>
      </w:r>
      <w:r w:rsidR="002D2294" w:rsidRPr="008774F1">
        <w:rPr>
          <w:rFonts w:ascii="Times New Roman" w:hAnsi="Times New Roman"/>
          <w:sz w:val="24"/>
          <w:szCs w:val="24"/>
          <w:lang w:val="sr-Cyrl-RS"/>
        </w:rPr>
        <w:t>три године</w:t>
      </w:r>
      <w:r w:rsidR="00471836" w:rsidRPr="008774F1">
        <w:rPr>
          <w:rFonts w:ascii="Times New Roman" w:hAnsi="Times New Roman"/>
          <w:sz w:val="24"/>
          <w:szCs w:val="24"/>
          <w:lang w:val="sr-Cyrl-RS"/>
        </w:rPr>
        <w:t xml:space="preserve"> радног искуства у струци, познавање рада на рачунару (MS Office пакет и интернет), као и потребне компетенције за обављање послова радног места.</w:t>
      </w:r>
    </w:p>
    <w:p w14:paraId="6E3E20E7" w14:textId="41E5250B" w:rsidR="00EA39EA" w:rsidRPr="008774F1" w:rsidRDefault="00EA39EA" w:rsidP="002C534A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F50863D" w14:textId="0C9DB4E6" w:rsidR="00445D9E" w:rsidRPr="008774F1" w:rsidRDefault="00363546" w:rsidP="00445D9E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b/>
          <w:bCs/>
          <w:sz w:val="24"/>
          <w:szCs w:val="24"/>
        </w:rPr>
        <w:t>V</w:t>
      </w:r>
      <w:r w:rsidR="00445D9E" w:rsidRPr="008774F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445D9E"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Место рада: </w:t>
      </w:r>
    </w:p>
    <w:p w14:paraId="6F3A97EA" w14:textId="6595B55C" w:rsidR="00445D9E" w:rsidRPr="008774F1" w:rsidRDefault="00363546" w:rsidP="00445D9E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 xml:space="preserve">Општинска управа општине </w:t>
      </w:r>
      <w:r w:rsidR="002D2294" w:rsidRPr="008774F1">
        <w:rPr>
          <w:rFonts w:ascii="Times New Roman" w:hAnsi="Times New Roman"/>
          <w:sz w:val="24"/>
          <w:szCs w:val="24"/>
          <w:lang w:val="sr-Cyrl-RS"/>
        </w:rPr>
        <w:t>Нова Црња, ЈНА 110.</w:t>
      </w:r>
    </w:p>
    <w:p w14:paraId="281F3BB4" w14:textId="766B4808" w:rsidR="00445D9E" w:rsidRDefault="00445D9E" w:rsidP="00445D9E">
      <w:pPr>
        <w:pStyle w:val="NoSpacing"/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0CB75950" w14:textId="70EA1605" w:rsidR="00101B85" w:rsidRDefault="00101B85" w:rsidP="00445D9E">
      <w:pPr>
        <w:pStyle w:val="NoSpacing"/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5F5BB45A" w14:textId="77777777" w:rsidR="00101B85" w:rsidRPr="008774F1" w:rsidRDefault="00101B85" w:rsidP="00445D9E">
      <w:pPr>
        <w:pStyle w:val="NoSpacing"/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14:paraId="6DE3E4CD" w14:textId="3B5B7366" w:rsidR="00B31E38" w:rsidRPr="008774F1" w:rsidRDefault="00445D9E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b/>
          <w:sz w:val="24"/>
          <w:szCs w:val="24"/>
          <w:lang w:eastAsia="ar-SA"/>
        </w:rPr>
        <w:t>V</w:t>
      </w:r>
      <w:r w:rsidR="00363546" w:rsidRPr="008774F1">
        <w:rPr>
          <w:rFonts w:ascii="Times New Roman" w:eastAsia="Times New Roman" w:hAnsi="Times New Roman"/>
          <w:b/>
          <w:sz w:val="24"/>
          <w:szCs w:val="24"/>
          <w:lang w:eastAsia="ar-SA"/>
        </w:rPr>
        <w:t>I</w:t>
      </w:r>
      <w:r w:rsidRPr="008774F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Ko</w:t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мпетенције које се проверавају у изборном поступку</w:t>
      </w:r>
      <w:r w:rsidR="00EC45EA"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: </w:t>
      </w:r>
    </w:p>
    <w:p w14:paraId="6E8E62DA" w14:textId="3EC2585D" w:rsidR="00C3770B" w:rsidRPr="008774F1" w:rsidRDefault="00C3770B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>Изборни поступак се спроводи у више</w:t>
      </w:r>
      <w:r w:rsidR="001702E6" w:rsidRPr="008774F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>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250E9049" w14:textId="2DAA00AA" w:rsidR="002C534A" w:rsidRPr="008774F1" w:rsidRDefault="00C3770B" w:rsidP="002C534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У складу са чланом 30. став 3. Уредбе о спровођењу интерног и јавног конкурса за попуњавање радних места у аутономним покрајинама и јединицама локалне самоуправе, на интерном конкурсу за извршилачка и руководећа радна места, не проверавају се опште функционалне и понашајне компетенције. </w:t>
      </w:r>
    </w:p>
    <w:p w14:paraId="05E3D1B7" w14:textId="02966E9E" w:rsidR="00526115" w:rsidRPr="008774F1" w:rsidRDefault="00526115" w:rsidP="00582A9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 w:eastAsia="ar-SA"/>
        </w:rPr>
        <w:t>У изборном поступку се проверавају посебне функционалне компетенције и мотивација за рад на радном месту.</w:t>
      </w:r>
    </w:p>
    <w:p w14:paraId="601E4B69" w14:textId="053FD4D7" w:rsidR="00363546" w:rsidRPr="008774F1" w:rsidRDefault="00363546" w:rsidP="00582A9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</w:p>
    <w:p w14:paraId="7CD4F07A" w14:textId="030D5AFE" w:rsidR="00363546" w:rsidRPr="008774F1" w:rsidRDefault="00363546" w:rsidP="00582A97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b/>
          <w:sz w:val="24"/>
          <w:szCs w:val="24"/>
          <w:lang w:eastAsia="ar-SA"/>
        </w:rPr>
        <w:t>VII</w:t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Поступак и начин провере компетенција</w:t>
      </w:r>
    </w:p>
    <w:p w14:paraId="3598DD0A" w14:textId="6A9F8CA7" w:rsidR="00582A97" w:rsidRPr="002A0ECD" w:rsidRDefault="00C3770B" w:rsidP="00582A9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Посебн</w:t>
      </w:r>
      <w:r w:rsidR="00582A97"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</w:t>
      </w:r>
      <w:r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функционалн</w:t>
      </w:r>
      <w:r w:rsidR="00582A97"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</w:t>
      </w:r>
      <w:r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компетенциј</w:t>
      </w:r>
      <w:r w:rsidR="00582A97"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е</w:t>
      </w:r>
      <w:r w:rsidR="00D0670F"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у одређеној области рада</w:t>
      </w:r>
      <w:r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:</w:t>
      </w:r>
      <w:r w:rsidR="00D0670F"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 </w:t>
      </w:r>
      <w:r w:rsidR="00582A97" w:rsidRPr="002A0ECD">
        <w:rPr>
          <w:rFonts w:ascii="Times New Roman" w:eastAsia="Times New Roman" w:hAnsi="Times New Roman"/>
          <w:sz w:val="24"/>
          <w:szCs w:val="24"/>
          <w:lang w:val="sr-Cyrl-RS" w:eastAsia="ar-SA"/>
        </w:rPr>
        <w:t>стручно-оперативни послови – технике израде општих, појединачних и других правних и осталих аката - провераваће се путем писане симулације;</w:t>
      </w:r>
    </w:p>
    <w:p w14:paraId="31FCC0C0" w14:textId="1ABA83E0" w:rsidR="00C3770B" w:rsidRPr="002A0ECD" w:rsidRDefault="00582A97" w:rsidP="00582A9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Посебне функционалне компетенције за одређено радно место: </w:t>
      </w:r>
      <w:r w:rsidRPr="002A0ECD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прописи из делокруга радног места – </w:t>
      </w:r>
      <w:r w:rsidR="002A0ECD" w:rsidRPr="002A0ECD">
        <w:rPr>
          <w:rFonts w:ascii="Times New Roman" w:eastAsia="Times New Roman" w:hAnsi="Times New Roman"/>
          <w:sz w:val="24"/>
          <w:szCs w:val="24"/>
          <w:lang w:val="sr-Cyrl-RS" w:eastAsia="ar-SA"/>
        </w:rPr>
        <w:t>Закона о запосленима у аутономним покрајинама и јединицама локалне самоуправе</w:t>
      </w:r>
      <w:r w:rsidR="002A0ECD" w:rsidRPr="002A0ECD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, Закон о раду, Закон о општем управном поступку, </w:t>
      </w:r>
      <w:r w:rsidR="002A0ECD" w:rsidRPr="002A0ECD">
        <w:rPr>
          <w:rFonts w:ascii="Times New Roman" w:eastAsia="Times New Roman" w:hAnsi="Times New Roman"/>
          <w:sz w:val="24"/>
          <w:szCs w:val="24"/>
          <w:lang w:val="sr-Cyrl-CS" w:eastAsia="ar-SA"/>
        </w:rPr>
        <w:t>Правилником о организацији и систематизацији радних места у Општинској управи општине  Нова Црња</w:t>
      </w:r>
    </w:p>
    <w:p w14:paraId="0824C3FB" w14:textId="6CA34352" w:rsidR="00914CCE" w:rsidRPr="002A0ECD" w:rsidRDefault="00582A97" w:rsidP="00582A97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ar-SA"/>
        </w:rPr>
      </w:pPr>
      <w:r w:rsidRPr="002A0ECD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Интервју са комисијом и вредновање кандидата</w:t>
      </w:r>
      <w:r w:rsidRPr="002A0ECD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: Процена мотивације за рад на радном месту и прихватање вредности државних органа – провераваће се усмено путем интервјуа са комисијом. </w:t>
      </w:r>
    </w:p>
    <w:p w14:paraId="4E5A8D96" w14:textId="77777777" w:rsidR="00101B85" w:rsidRDefault="00101B85" w:rsidP="00582A97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ar-SA"/>
        </w:rPr>
      </w:pPr>
    </w:p>
    <w:p w14:paraId="6CCE8DC0" w14:textId="77777777" w:rsidR="008774F1" w:rsidRDefault="008774F1" w:rsidP="00582A97">
      <w:pPr>
        <w:spacing w:after="12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ar-SA"/>
        </w:rPr>
      </w:pPr>
    </w:p>
    <w:p w14:paraId="12426066" w14:textId="64FB9E18" w:rsidR="00363546" w:rsidRPr="008774F1" w:rsidRDefault="00363546" w:rsidP="00582A97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  <w:r w:rsidRPr="008774F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VIII </w:t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>Право учешћа на интерном конкурсу</w:t>
      </w:r>
    </w:p>
    <w:p w14:paraId="17B9EF0A" w14:textId="77777777" w:rsidR="00363546" w:rsidRPr="008774F1" w:rsidRDefault="00363546" w:rsidP="00363546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Latn-RS"/>
        </w:rPr>
        <w:t>На интерном конкурсу</w:t>
      </w:r>
      <w:r w:rsidRPr="008774F1">
        <w:rPr>
          <w:rFonts w:ascii="Times New Roman" w:hAnsi="Times New Roman"/>
          <w:sz w:val="24"/>
          <w:szCs w:val="24"/>
          <w:lang w:val="sr-Cyrl-RS"/>
        </w:rPr>
        <w:t>, за наведено</w:t>
      </w:r>
      <w:r w:rsidRPr="008774F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8774F1">
        <w:rPr>
          <w:rFonts w:ascii="Times New Roman" w:hAnsi="Times New Roman"/>
          <w:sz w:val="24"/>
          <w:szCs w:val="24"/>
          <w:lang w:val="sr-Cyrl-RS"/>
        </w:rPr>
        <w:t xml:space="preserve">радно место </w:t>
      </w:r>
      <w:r w:rsidRPr="008774F1">
        <w:rPr>
          <w:rFonts w:ascii="Times New Roman" w:hAnsi="Times New Roman"/>
          <w:sz w:val="24"/>
          <w:szCs w:val="24"/>
          <w:lang w:val="sr-Latn-RS"/>
        </w:rPr>
        <w:t xml:space="preserve">могу да учествују </w:t>
      </w:r>
      <w:r w:rsidRPr="008774F1">
        <w:rPr>
          <w:rFonts w:ascii="Times New Roman" w:hAnsi="Times New Roman"/>
          <w:sz w:val="24"/>
          <w:szCs w:val="24"/>
          <w:lang w:val="sr-Cyrl-RS"/>
        </w:rPr>
        <w:t xml:space="preserve">службеници </w:t>
      </w:r>
      <w:r w:rsidRPr="008774F1">
        <w:rPr>
          <w:rFonts w:ascii="Times New Roman" w:hAnsi="Times New Roman"/>
          <w:sz w:val="24"/>
          <w:szCs w:val="24"/>
          <w:lang w:val="sr-Latn-RS"/>
        </w:rPr>
        <w:t>запослени на неодређено време</w:t>
      </w:r>
      <w:r w:rsidRPr="008774F1"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Pr="008774F1">
        <w:rPr>
          <w:rFonts w:ascii="Times New Roman" w:hAnsi="Times New Roman"/>
          <w:sz w:val="24"/>
          <w:szCs w:val="24"/>
          <w:lang w:val="sr-Latn-RS"/>
        </w:rPr>
        <w:t>O</w:t>
      </w:r>
      <w:r w:rsidRPr="008774F1">
        <w:rPr>
          <w:rFonts w:ascii="Times New Roman" w:hAnsi="Times New Roman"/>
          <w:sz w:val="24"/>
          <w:szCs w:val="24"/>
          <w:lang w:val="sr-Cyrl-RS"/>
        </w:rPr>
        <w:t xml:space="preserve">пштинској управи општине Нова Црња. </w:t>
      </w:r>
    </w:p>
    <w:p w14:paraId="23ECF2DC" w14:textId="5314116C" w:rsidR="00363546" w:rsidRPr="008774F1" w:rsidRDefault="00363546" w:rsidP="00582A9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Latn-RS"/>
        </w:rPr>
        <w:t xml:space="preserve">Право учешћа на интерном конкурсу имају службеници </w:t>
      </w:r>
      <w:r w:rsidRPr="008774F1">
        <w:rPr>
          <w:rFonts w:ascii="Times New Roman" w:hAnsi="Times New Roman"/>
          <w:sz w:val="24"/>
          <w:szCs w:val="24"/>
          <w:lang w:val="sr-Cyrl-RS"/>
        </w:rPr>
        <w:t>у истом звању или службеници који испуњавају услове за напредовање у звање у које је разврстано радно место које се попуњава</w:t>
      </w:r>
      <w:r w:rsidRPr="008774F1">
        <w:rPr>
          <w:rFonts w:ascii="Times New Roman" w:hAnsi="Times New Roman"/>
          <w:sz w:val="24"/>
          <w:szCs w:val="24"/>
          <w:lang w:val="sr-Latn-RS"/>
        </w:rPr>
        <w:t xml:space="preserve">. </w:t>
      </w:r>
    </w:p>
    <w:p w14:paraId="2CD5BDCF" w14:textId="1814580C" w:rsidR="00363546" w:rsidRPr="008774F1" w:rsidRDefault="00582A97" w:rsidP="00363546">
      <w:pPr>
        <w:pStyle w:val="NoSpacing"/>
        <w:spacing w:after="120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63464" w:rsidRPr="008774F1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="00363546" w:rsidRPr="008774F1">
        <w:rPr>
          <w:rFonts w:ascii="Times New Roman" w:hAnsi="Times New Roman"/>
          <w:b/>
          <w:bCs/>
          <w:sz w:val="24"/>
          <w:szCs w:val="24"/>
          <w:lang w:val="en-US"/>
        </w:rPr>
        <w:t>IX</w:t>
      </w:r>
      <w:r w:rsidR="00363546" w:rsidRPr="008774F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="00363546" w:rsidRPr="008774F1">
        <w:rPr>
          <w:rFonts w:ascii="Times New Roman" w:hAnsi="Times New Roman"/>
          <w:b/>
          <w:bCs/>
          <w:sz w:val="24"/>
          <w:szCs w:val="24"/>
          <w:lang w:val="sr-Cyrl-RS"/>
        </w:rPr>
        <w:t>Пријава на интерни конкурс врши се на прописаном обрасцу пријаве:</w:t>
      </w:r>
    </w:p>
    <w:p w14:paraId="1EDF71DD" w14:textId="411E852B" w:rsidR="00363546" w:rsidRPr="008774F1" w:rsidRDefault="00363546" w:rsidP="00363546">
      <w:pPr>
        <w:pStyle w:val="NoSpacing"/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774F1">
        <w:rPr>
          <w:rFonts w:ascii="Times New Roman" w:hAnsi="Times New Roman"/>
          <w:bCs/>
          <w:sz w:val="24"/>
          <w:szCs w:val="24"/>
          <w:lang w:val="sr-Cyrl-RS"/>
        </w:rPr>
        <w:t>Образац пријаве на овај конкурс доступан је уз овај конкурс на</w:t>
      </w:r>
      <w:r w:rsidR="00932BB7" w:rsidRPr="008774F1">
        <w:rPr>
          <w:rFonts w:ascii="Times New Roman" w:hAnsi="Times New Roman"/>
          <w:bCs/>
          <w:sz w:val="24"/>
          <w:szCs w:val="24"/>
          <w:lang w:val="sr-Cyrl-RS"/>
        </w:rPr>
        <w:t xml:space="preserve"> званичној</w:t>
      </w:r>
      <w:r w:rsidRPr="008774F1">
        <w:rPr>
          <w:rFonts w:ascii="Times New Roman" w:hAnsi="Times New Roman"/>
          <w:bCs/>
          <w:sz w:val="24"/>
          <w:szCs w:val="24"/>
          <w:lang w:val="sr-Cyrl-RS"/>
        </w:rPr>
        <w:t xml:space="preserve"> интернет страници </w:t>
      </w:r>
      <w:r w:rsidR="00932BB7" w:rsidRPr="008774F1">
        <w:rPr>
          <w:rFonts w:ascii="Times New Roman" w:hAnsi="Times New Roman"/>
          <w:bCs/>
          <w:sz w:val="24"/>
          <w:szCs w:val="24"/>
          <w:lang w:val="sr-Cyrl-RS"/>
        </w:rPr>
        <w:t>Општине Нова Црња</w:t>
      </w:r>
      <w:r w:rsidRPr="008774F1">
        <w:rPr>
          <w:rFonts w:ascii="Times New Roman" w:hAnsi="Times New Roman"/>
          <w:bCs/>
          <w:sz w:val="24"/>
          <w:szCs w:val="24"/>
          <w:lang w:val="sr-Cyrl-RS"/>
        </w:rPr>
        <w:t xml:space="preserve"> или га лица у штампаном облику могу преузети у Општинској управи општине Нова Црња у канцеларији број </w:t>
      </w:r>
      <w:r w:rsidR="00876AEC">
        <w:rPr>
          <w:rFonts w:ascii="Times New Roman" w:hAnsi="Times New Roman"/>
          <w:bCs/>
          <w:sz w:val="24"/>
          <w:szCs w:val="24"/>
          <w:lang w:val="sr-Cyrl-RS"/>
        </w:rPr>
        <w:t xml:space="preserve">20 </w:t>
      </w:r>
      <w:r w:rsidRPr="008774F1">
        <w:rPr>
          <w:rFonts w:ascii="Times New Roman" w:hAnsi="Times New Roman"/>
          <w:bCs/>
          <w:sz w:val="24"/>
          <w:szCs w:val="24"/>
          <w:lang w:val="sr-Cyrl-RS"/>
        </w:rPr>
        <w:t xml:space="preserve">на </w:t>
      </w:r>
      <w:r w:rsidR="00876AEC">
        <w:rPr>
          <w:rFonts w:ascii="Times New Roman" w:hAnsi="Times New Roman"/>
          <w:bCs/>
          <w:sz w:val="24"/>
          <w:szCs w:val="24"/>
          <w:lang w:val="sr-Cyrl-RS"/>
        </w:rPr>
        <w:t>другом</w:t>
      </w:r>
      <w:r w:rsidRPr="008774F1">
        <w:rPr>
          <w:rFonts w:ascii="Times New Roman" w:hAnsi="Times New Roman"/>
          <w:bCs/>
          <w:sz w:val="24"/>
          <w:szCs w:val="24"/>
          <w:lang w:val="sr-Cyrl-RS"/>
        </w:rPr>
        <w:t xml:space="preserve"> спрату сваког радног дана од 8:00 до 12:00 часова.</w:t>
      </w:r>
    </w:p>
    <w:p w14:paraId="7D1FDF95" w14:textId="77777777" w:rsidR="00363546" w:rsidRPr="008774F1" w:rsidRDefault="00363546" w:rsidP="00363546">
      <w:pPr>
        <w:pStyle w:val="NoSpacing"/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774F1">
        <w:rPr>
          <w:rFonts w:ascii="Times New Roman" w:hAnsi="Times New Roman"/>
          <w:bCs/>
          <w:sz w:val="24"/>
          <w:szCs w:val="24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43A44123" w14:textId="77777777" w:rsidR="00932BB7" w:rsidRPr="008774F1" w:rsidRDefault="00363546" w:rsidP="00363546">
      <w:pPr>
        <w:pStyle w:val="NoSpacing"/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774F1">
        <w:rPr>
          <w:rFonts w:ascii="Times New Roman" w:hAnsi="Times New Roman"/>
          <w:bCs/>
          <w:sz w:val="24"/>
          <w:szCs w:val="24"/>
          <w:lang w:val="sr-Cyrl-RS"/>
        </w:rPr>
        <w:t>Подносилац пријаве ће бити обавештен о додељеној шифри у року од три дана од дана пријема пријаве путем телефона или</w:t>
      </w:r>
      <w:r w:rsidR="00932BB7" w:rsidRPr="008774F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8774F1">
        <w:rPr>
          <w:rFonts w:ascii="Times New Roman" w:hAnsi="Times New Roman"/>
          <w:bCs/>
          <w:sz w:val="24"/>
          <w:szCs w:val="24"/>
          <w:lang w:val="sr-Cyrl-RS"/>
        </w:rPr>
        <w:t>путем електронске поште.</w:t>
      </w:r>
    </w:p>
    <w:p w14:paraId="4AD14F17" w14:textId="43D0FDC5" w:rsidR="00363546" w:rsidRDefault="00363546" w:rsidP="00363546">
      <w:pPr>
        <w:pStyle w:val="NoSpacing"/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774F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46510E7E" w14:textId="77777777" w:rsidR="003A1238" w:rsidRPr="008774F1" w:rsidRDefault="003A1238" w:rsidP="00363546">
      <w:pPr>
        <w:pStyle w:val="NoSpacing"/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5B8EC73" w14:textId="42E11D4A" w:rsidR="002D2294" w:rsidRPr="008774F1" w:rsidRDefault="00932BB7" w:rsidP="002C534A">
      <w:pPr>
        <w:pStyle w:val="NoSpacing"/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lastRenderedPageBreak/>
        <w:t>X</w:t>
      </w:r>
      <w:r w:rsidR="009D15B5"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Pr="008774F1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Рок за подношење пријава</w:t>
      </w:r>
    </w:p>
    <w:p w14:paraId="5841C446" w14:textId="3BC55E8C" w:rsidR="00932BB7" w:rsidRPr="008774F1" w:rsidRDefault="00A63464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Рок за подношење пријаве </w:t>
      </w:r>
      <w:r w:rsidRPr="008774F1">
        <w:rPr>
          <w:rFonts w:ascii="Times New Roman" w:eastAsia="Times New Roman" w:hAnsi="Times New Roman"/>
          <w:b/>
          <w:sz w:val="24"/>
          <w:szCs w:val="24"/>
          <w:lang w:val="sr-Latn-RS"/>
        </w:rPr>
        <w:t>на интерни конкурс</w:t>
      </w:r>
      <w:r w:rsidR="00502159"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 је </w:t>
      </w:r>
      <w:r w:rsidR="009B4FDE" w:rsidRPr="008774F1">
        <w:rPr>
          <w:rFonts w:ascii="Times New Roman" w:eastAsia="Times New Roman" w:hAnsi="Times New Roman"/>
          <w:sz w:val="24"/>
          <w:szCs w:val="24"/>
          <w:lang w:val="sr-Cyrl-RS"/>
        </w:rPr>
        <w:t>8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 дана и почиње да тече </w:t>
      </w:r>
      <w:r w:rsidR="00E92CAC"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од </w:t>
      </w:r>
      <w:r w:rsidR="00716288">
        <w:rPr>
          <w:rFonts w:ascii="Times New Roman" w:hAnsi="Times New Roman"/>
          <w:sz w:val="24"/>
          <w:szCs w:val="24"/>
          <w:lang w:val="sr-Cyrl-RS"/>
        </w:rPr>
        <w:t>11.06.2026. године и истиче 18.06.2026. године</w:t>
      </w:r>
      <w:r w:rsidR="002D2294" w:rsidRPr="008774F1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3D3DABE3" w14:textId="77777777" w:rsidR="00932BB7" w:rsidRPr="008774F1" w:rsidRDefault="00BF2293" w:rsidP="00932BB7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Latn-RS"/>
        </w:rPr>
        <w:br/>
      </w:r>
      <w:r w:rsidR="00932BB7" w:rsidRPr="008774F1">
        <w:rPr>
          <w:rFonts w:ascii="Times New Roman" w:hAnsi="Times New Roman"/>
          <w:b/>
          <w:sz w:val="24"/>
          <w:szCs w:val="24"/>
          <w:lang w:val="sr-Latn-RS"/>
        </w:rPr>
        <w:t>XI</w:t>
      </w:r>
      <w:r w:rsidR="00932BB7" w:rsidRPr="008774F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Aдреса на коју се подноси пријава за интерни конкурс: </w:t>
      </w:r>
    </w:p>
    <w:p w14:paraId="77137B6E" w14:textId="381C3643" w:rsidR="00C0093A" w:rsidRPr="008774F1" w:rsidRDefault="00932BB7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>Пријаве на интерни конкурс шаљу се поштом на адресу Општинске управе Нова Црња</w:t>
      </w:r>
      <w:r w:rsidRPr="008774F1">
        <w:rPr>
          <w:rFonts w:ascii="Times New Roman" w:hAnsi="Times New Roman"/>
          <w:sz w:val="24"/>
          <w:szCs w:val="24"/>
          <w:lang w:val="sr-Latn-RS"/>
        </w:rPr>
        <w:t xml:space="preserve">, у </w:t>
      </w:r>
      <w:r w:rsidRPr="008774F1">
        <w:rPr>
          <w:rFonts w:ascii="Times New Roman" w:hAnsi="Times New Roman"/>
          <w:sz w:val="24"/>
          <w:szCs w:val="24"/>
          <w:lang w:val="sr-Cyrl-RS"/>
        </w:rPr>
        <w:t>Новој Црњи</w:t>
      </w:r>
      <w:r w:rsidRPr="008774F1">
        <w:rPr>
          <w:rFonts w:ascii="Times New Roman" w:hAnsi="Times New Roman"/>
          <w:sz w:val="24"/>
          <w:szCs w:val="24"/>
          <w:lang w:val="sr-Latn-RS"/>
        </w:rPr>
        <w:t xml:space="preserve">, ул. </w:t>
      </w:r>
      <w:r w:rsidRPr="008774F1">
        <w:rPr>
          <w:rFonts w:ascii="Times New Roman" w:hAnsi="Times New Roman"/>
          <w:sz w:val="24"/>
          <w:szCs w:val="24"/>
          <w:lang w:val="sr-Cyrl-RS"/>
        </w:rPr>
        <w:t>ЈНА 110</w:t>
      </w:r>
      <w:r w:rsidRPr="008774F1">
        <w:rPr>
          <w:rFonts w:ascii="Times New Roman" w:hAnsi="Times New Roman"/>
          <w:sz w:val="24"/>
          <w:szCs w:val="24"/>
          <w:lang w:val="sr-Latn-RS"/>
        </w:rPr>
        <w:t>, са назнаком: „</w:t>
      </w:r>
      <w:r w:rsidRPr="008774F1">
        <w:rPr>
          <w:rFonts w:ascii="Times New Roman" w:hAnsi="Times New Roman"/>
          <w:sz w:val="24"/>
          <w:szCs w:val="24"/>
          <w:lang w:val="sr-Cyrl-RS"/>
        </w:rPr>
        <w:t>З</w:t>
      </w:r>
      <w:r w:rsidRPr="008774F1">
        <w:rPr>
          <w:rFonts w:ascii="Times New Roman" w:hAnsi="Times New Roman"/>
          <w:sz w:val="24"/>
          <w:szCs w:val="24"/>
          <w:lang w:val="sr-Latn-RS"/>
        </w:rPr>
        <w:t>а интерни конкурс</w:t>
      </w:r>
      <w:r w:rsidR="003A1238">
        <w:rPr>
          <w:rFonts w:ascii="Times New Roman" w:hAnsi="Times New Roman"/>
          <w:sz w:val="24"/>
          <w:szCs w:val="24"/>
          <w:lang w:val="sr-Cyrl-RS"/>
        </w:rPr>
        <w:t xml:space="preserve"> – НЕ ОТВАРАЈ</w:t>
      </w:r>
      <w:r w:rsidRPr="008774F1">
        <w:rPr>
          <w:rFonts w:ascii="Times New Roman" w:hAnsi="Times New Roman"/>
          <w:sz w:val="24"/>
          <w:szCs w:val="24"/>
          <w:lang w:val="sr-Latn-RS"/>
        </w:rPr>
        <w:t>“</w:t>
      </w:r>
      <w:r w:rsidRPr="008774F1">
        <w:rPr>
          <w:rFonts w:ascii="Times New Roman" w:hAnsi="Times New Roman"/>
          <w:sz w:val="24"/>
          <w:szCs w:val="24"/>
          <w:lang w:val="sr-Cyrl-RS"/>
        </w:rPr>
        <w:t>.</w:t>
      </w:r>
    </w:p>
    <w:p w14:paraId="6C420F32" w14:textId="77777777" w:rsidR="003028D5" w:rsidRDefault="00E2594D" w:rsidP="00D1375C">
      <w:pPr>
        <w:pStyle w:val="NoSpacing"/>
        <w:spacing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полеђини коверте назначити име и презиме, адреса становања и електронска адреса подносиоца пријаве.</w:t>
      </w:r>
    </w:p>
    <w:p w14:paraId="60867295" w14:textId="37205C2D" w:rsidR="00AB2627" w:rsidRPr="008774F1" w:rsidRDefault="00A63464" w:rsidP="00D1375C">
      <w:pPr>
        <w:pStyle w:val="NoSpacing"/>
        <w:spacing w:after="120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Latn-RS"/>
        </w:rPr>
        <w:br/>
      </w:r>
      <w:r w:rsidR="00E72B0F" w:rsidRPr="008774F1">
        <w:rPr>
          <w:rFonts w:ascii="Times New Roman" w:hAnsi="Times New Roman"/>
          <w:b/>
          <w:sz w:val="24"/>
          <w:szCs w:val="24"/>
          <w:lang w:val="sr-Latn-RS"/>
        </w:rPr>
        <w:t>X</w:t>
      </w:r>
      <w:r w:rsidR="00707CD7">
        <w:rPr>
          <w:rFonts w:ascii="Times New Roman" w:hAnsi="Times New Roman"/>
          <w:b/>
          <w:sz w:val="24"/>
          <w:szCs w:val="24"/>
          <w:lang w:val="sr-Latn-RS"/>
        </w:rPr>
        <w:t>II</w:t>
      </w:r>
      <w:r w:rsidR="00C0093A" w:rsidRPr="008774F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Pr="008774F1">
        <w:rPr>
          <w:rFonts w:ascii="Times New Roman" w:hAnsi="Times New Roman"/>
          <w:b/>
          <w:bCs/>
          <w:sz w:val="24"/>
          <w:szCs w:val="24"/>
          <w:lang w:val="sr-Latn-RS"/>
        </w:rPr>
        <w:t>Докази који се прилажу уз пријаву на интерни конкурс:</w:t>
      </w:r>
      <w:r w:rsidRPr="008774F1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1092DF3A" w14:textId="0C442173" w:rsidR="00932BB7" w:rsidRPr="008774F1" w:rsidRDefault="00932BB7" w:rsidP="00D1375C">
      <w:pPr>
        <w:pStyle w:val="NoSpacing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Latn-RS"/>
        </w:rPr>
        <w:t>A</w:t>
      </w:r>
      <w:r w:rsidRPr="008774F1">
        <w:rPr>
          <w:rFonts w:ascii="Times New Roman" w:hAnsi="Times New Roman"/>
          <w:sz w:val="24"/>
          <w:szCs w:val="24"/>
          <w:lang w:val="sr-Cyrl-RS"/>
        </w:rPr>
        <w:t xml:space="preserve">ко имате сертификат, потврду или други одговарајући писани доказ о томе да поседујете компетенцију за наведено радно место и желите да на основу њега будете ослобођени тестирања ових компетенција, можете тај доказ, у оригиналу или овереној фотокопији, приложити уз пријавни образац на овај конкурс. </w:t>
      </w:r>
    </w:p>
    <w:p w14:paraId="2CC3F82B" w14:textId="751456B8" w:rsidR="00932BB7" w:rsidRPr="008774F1" w:rsidRDefault="00932BB7" w:rsidP="00D1375C">
      <w:pPr>
        <w:pStyle w:val="NoSpacing"/>
        <w:spacing w:after="120"/>
        <w:rPr>
          <w:rFonts w:ascii="Times New Roman" w:hAnsi="Times New Roman"/>
          <w:sz w:val="24"/>
          <w:szCs w:val="24"/>
          <w:lang w:val="sr-Cyrl-RS"/>
        </w:rPr>
      </w:pPr>
    </w:p>
    <w:p w14:paraId="284FCD87" w14:textId="6F7D065B" w:rsidR="00932BB7" w:rsidRPr="008774F1" w:rsidRDefault="00932BB7" w:rsidP="00D1375C">
      <w:pPr>
        <w:pStyle w:val="NoSpacing"/>
        <w:spacing w:after="120"/>
        <w:rPr>
          <w:rFonts w:ascii="Times New Roman" w:hAnsi="Times New Roman"/>
          <w:b/>
          <w:sz w:val="24"/>
          <w:szCs w:val="24"/>
          <w:lang w:val="sr-Cyrl-RS"/>
        </w:rPr>
      </w:pPr>
      <w:r w:rsidRPr="008774F1">
        <w:rPr>
          <w:rFonts w:ascii="Times New Roman" w:hAnsi="Times New Roman"/>
          <w:b/>
          <w:sz w:val="24"/>
          <w:szCs w:val="24"/>
          <w:lang w:val="en-US"/>
        </w:rPr>
        <w:t>XII</w:t>
      </w:r>
      <w:r w:rsidR="00707CD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774F1">
        <w:rPr>
          <w:rFonts w:ascii="Times New Roman" w:hAnsi="Times New Roman"/>
          <w:b/>
          <w:sz w:val="24"/>
          <w:szCs w:val="24"/>
          <w:lang w:val="sr-Cyrl-RS"/>
        </w:rPr>
        <w:t xml:space="preserve"> Докази који се достављају током изборног поступка</w:t>
      </w:r>
    </w:p>
    <w:p w14:paraId="747AE7FA" w14:textId="77777777" w:rsidR="00932BB7" w:rsidRPr="008774F1" w:rsidRDefault="00B36951" w:rsidP="002C534A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>О</w:t>
      </w:r>
      <w:r w:rsidR="00A63464" w:rsidRPr="008774F1">
        <w:rPr>
          <w:rFonts w:ascii="Times New Roman" w:hAnsi="Times New Roman"/>
          <w:sz w:val="24"/>
          <w:szCs w:val="24"/>
          <w:lang w:val="sr-Latn-RS"/>
        </w:rPr>
        <w:t>верена фотокопија дипломе којом се потврђује стручна спрема;</w:t>
      </w:r>
      <w:r w:rsidR="009F0FC8" w:rsidRPr="008774F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32BB7" w:rsidRPr="008774F1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181D975" w14:textId="77777777" w:rsidR="00932BB7" w:rsidRPr="008774F1" w:rsidRDefault="00932BB7" w:rsidP="002C534A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Cyrl-RS" w:eastAsia="en-GB"/>
        </w:rPr>
        <w:t>О</w:t>
      </w:r>
      <w:r w:rsidR="007A359E" w:rsidRPr="008774F1">
        <w:rPr>
          <w:rFonts w:ascii="Times New Roman" w:hAnsi="Times New Roman"/>
          <w:sz w:val="24"/>
          <w:szCs w:val="24"/>
          <w:lang w:val="sr-Latn-RS" w:eastAsia="en-GB"/>
        </w:rPr>
        <w:t xml:space="preserve">ригинал или оверена фотокопија доказа о радном искуству у струци </w:t>
      </w:r>
      <w:r w:rsidR="007A359E" w:rsidRPr="008774F1">
        <w:rPr>
          <w:rFonts w:ascii="Times New Roman" w:hAnsi="Times New Roman"/>
          <w:sz w:val="24"/>
          <w:szCs w:val="24"/>
          <w:lang w:val="sr-Latn-RS"/>
        </w:rPr>
        <w:t>(потвр</w:t>
      </w:r>
      <w:r w:rsidR="009F0FC8" w:rsidRPr="008774F1">
        <w:rPr>
          <w:rFonts w:ascii="Times New Roman" w:hAnsi="Times New Roman"/>
          <w:sz w:val="24"/>
          <w:szCs w:val="24"/>
          <w:lang w:val="sr-Latn-RS"/>
        </w:rPr>
        <w:t>де, решења и други акти из којих</w:t>
      </w:r>
      <w:r w:rsidR="007656D8" w:rsidRPr="008774F1">
        <w:rPr>
          <w:rFonts w:ascii="Times New Roman" w:hAnsi="Times New Roman"/>
          <w:sz w:val="24"/>
          <w:szCs w:val="24"/>
          <w:lang w:val="sr-Latn-RS"/>
        </w:rPr>
        <w:t xml:space="preserve"> се доказује</w:t>
      </w:r>
      <w:r w:rsidR="007A359E" w:rsidRPr="008774F1">
        <w:rPr>
          <w:rFonts w:ascii="Times New Roman" w:hAnsi="Times New Roman"/>
          <w:sz w:val="24"/>
          <w:szCs w:val="24"/>
          <w:lang w:val="sr-Latn-RS"/>
        </w:rPr>
        <w:t xml:space="preserve"> на којим пословима, са којом стручном спремом и у ком периоду је стечено радно искуство)</w:t>
      </w:r>
      <w:r w:rsidR="00A63464" w:rsidRPr="008774F1">
        <w:rPr>
          <w:rFonts w:ascii="Times New Roman" w:hAnsi="Times New Roman"/>
          <w:sz w:val="24"/>
          <w:szCs w:val="24"/>
          <w:lang w:val="sr-Latn-RS"/>
        </w:rPr>
        <w:t xml:space="preserve">; </w:t>
      </w:r>
    </w:p>
    <w:p w14:paraId="20E6B57E" w14:textId="73D2FA7D" w:rsidR="00AD506C" w:rsidRPr="008774F1" w:rsidRDefault="00932BB7" w:rsidP="002C534A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>О</w:t>
      </w:r>
      <w:r w:rsidR="00A63464" w:rsidRPr="008774F1">
        <w:rPr>
          <w:rFonts w:ascii="Times New Roman" w:hAnsi="Times New Roman"/>
          <w:sz w:val="24"/>
          <w:szCs w:val="24"/>
          <w:lang w:val="sr-Latn-RS"/>
        </w:rPr>
        <w:t>ригинал или оверена фотокопија решења о распоре</w:t>
      </w:r>
      <w:r w:rsidR="00D64E3E" w:rsidRPr="008774F1">
        <w:rPr>
          <w:rFonts w:ascii="Times New Roman" w:hAnsi="Times New Roman"/>
          <w:sz w:val="24"/>
          <w:szCs w:val="24"/>
          <w:lang w:val="sr-Latn-RS"/>
        </w:rPr>
        <w:t>ђивању или решењe да је државни с</w:t>
      </w:r>
      <w:r w:rsidR="00A63464" w:rsidRPr="008774F1">
        <w:rPr>
          <w:rFonts w:ascii="Times New Roman" w:hAnsi="Times New Roman"/>
          <w:sz w:val="24"/>
          <w:szCs w:val="24"/>
          <w:lang w:val="sr-Latn-RS"/>
        </w:rPr>
        <w:t>лужбеник нераспоређен</w:t>
      </w:r>
      <w:r w:rsidR="00526115" w:rsidRPr="008774F1">
        <w:rPr>
          <w:rFonts w:ascii="Times New Roman" w:hAnsi="Times New Roman"/>
          <w:sz w:val="24"/>
          <w:szCs w:val="24"/>
          <w:lang w:val="sr-Cyrl-RS"/>
        </w:rPr>
        <w:t>.</w:t>
      </w:r>
    </w:p>
    <w:p w14:paraId="3DC2F8E3" w14:textId="2316B75C" w:rsidR="00932BB7" w:rsidRPr="008774F1" w:rsidRDefault="00932BB7" w:rsidP="00932BB7">
      <w:pPr>
        <w:pStyle w:val="NoSpacing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 xml:space="preserve">Сви докази се прилажу у оригиналу или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</w:t>
      </w:r>
    </w:p>
    <w:p w14:paraId="39851379" w14:textId="12D07130" w:rsidR="00932BB7" w:rsidRPr="008774F1" w:rsidRDefault="00932BB7" w:rsidP="00932BB7">
      <w:pPr>
        <w:pStyle w:val="NoSpacing"/>
        <w:spacing w:after="120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>Фотокопије докумената које нису оверене од стране надлежног органа не</w:t>
      </w:r>
      <w:r w:rsidR="00914CCE" w:rsidRPr="008774F1">
        <w:rPr>
          <w:rFonts w:ascii="Times New Roman" w:hAnsi="Times New Roman"/>
          <w:sz w:val="24"/>
          <w:szCs w:val="24"/>
          <w:lang w:val="sr-Cyrl-RS"/>
        </w:rPr>
        <w:t>ћ</w:t>
      </w:r>
      <w:r w:rsidRPr="008774F1">
        <w:rPr>
          <w:rFonts w:ascii="Times New Roman" w:hAnsi="Times New Roman"/>
          <w:sz w:val="24"/>
          <w:szCs w:val="24"/>
          <w:lang w:val="sr-Cyrl-RS"/>
        </w:rPr>
        <w:t xml:space="preserve">е се разматрати. </w:t>
      </w:r>
    </w:p>
    <w:p w14:paraId="747519E1" w14:textId="77777777" w:rsidR="00932BB7" w:rsidRPr="008774F1" w:rsidRDefault="00932BB7" w:rsidP="00932BB7">
      <w:pPr>
        <w:pStyle w:val="NoSpacing"/>
        <w:spacing w:after="120"/>
        <w:rPr>
          <w:rFonts w:ascii="Times New Roman" w:hAnsi="Times New Roman"/>
          <w:b/>
          <w:sz w:val="24"/>
          <w:szCs w:val="24"/>
          <w:lang w:val="sr-Cyrl-RS"/>
        </w:rPr>
      </w:pPr>
    </w:p>
    <w:p w14:paraId="2EFEFDD2" w14:textId="2588712F" w:rsidR="00932BB7" w:rsidRPr="008774F1" w:rsidRDefault="00932BB7" w:rsidP="00932BB7">
      <w:pPr>
        <w:pStyle w:val="NoSpacing"/>
        <w:spacing w:after="12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774F1">
        <w:rPr>
          <w:rFonts w:ascii="Times New Roman" w:hAnsi="Times New Roman"/>
          <w:b/>
          <w:sz w:val="24"/>
          <w:szCs w:val="24"/>
          <w:lang w:val="sr-Latn-RS"/>
        </w:rPr>
        <w:t>X</w:t>
      </w:r>
      <w:r w:rsidRPr="008774F1">
        <w:rPr>
          <w:rFonts w:ascii="Times New Roman" w:hAnsi="Times New Roman"/>
          <w:b/>
          <w:bCs/>
          <w:sz w:val="24"/>
          <w:szCs w:val="24"/>
          <w:lang w:val="sr-Latn-RS"/>
        </w:rPr>
        <w:t>I</w:t>
      </w:r>
      <w:r w:rsidR="002B65CF">
        <w:rPr>
          <w:rFonts w:ascii="Times New Roman" w:hAnsi="Times New Roman"/>
          <w:b/>
          <w:bCs/>
          <w:sz w:val="24"/>
          <w:szCs w:val="24"/>
          <w:lang w:val="sr-Latn-RS"/>
        </w:rPr>
        <w:t>V</w:t>
      </w:r>
      <w:r w:rsidRPr="008774F1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Провера оспособљености, знања и вештина кандидата у изборном поступку:   </w:t>
      </w:r>
    </w:p>
    <w:p w14:paraId="075C3177" w14:textId="196CAB89" w:rsidR="00932BB7" w:rsidRPr="008774F1" w:rsidRDefault="00932BB7" w:rsidP="00932BB7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а кандидатима чије су пријаве благовремене, </w:t>
      </w:r>
      <w:r w:rsidRPr="008774F1">
        <w:rPr>
          <w:rFonts w:ascii="Times New Roman" w:hAnsi="Times New Roman"/>
          <w:sz w:val="24"/>
          <w:szCs w:val="24"/>
          <w:lang w:val="sr-Latn-RS"/>
        </w:rPr>
        <w:t xml:space="preserve">допуштене, разумљиве и потпуне и 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>уз које су приложени сви потребни докази и који испуњавају услове за рад на оглашенoм раднoм мест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, назначене вештине и знања биће проверена у просторијама 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Општинске управе Нова Црња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, у 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Новој Црњи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, ул. 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ЈНА бр.110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, почев од </w:t>
      </w:r>
      <w:r w:rsidR="00914CCE" w:rsidRPr="008774F1">
        <w:rPr>
          <w:rFonts w:ascii="Times New Roman" w:eastAsia="Times New Roman" w:hAnsi="Times New Roman"/>
          <w:sz w:val="24"/>
          <w:szCs w:val="24"/>
          <w:lang w:val="sr-Cyrl-RS"/>
        </w:rPr>
        <w:t>22</w:t>
      </w:r>
      <w:r w:rsidRPr="008774F1">
        <w:rPr>
          <w:rFonts w:ascii="Times New Roman" w:eastAsia="Times New Roman" w:hAnsi="Times New Roman"/>
          <w:sz w:val="24"/>
          <w:szCs w:val="24"/>
        </w:rPr>
        <w:t>.</w:t>
      </w:r>
      <w:r w:rsidR="00914CCE" w:rsidRPr="008774F1">
        <w:rPr>
          <w:rFonts w:ascii="Times New Roman" w:eastAsia="Times New Roman" w:hAnsi="Times New Roman"/>
          <w:sz w:val="24"/>
          <w:szCs w:val="24"/>
          <w:lang w:val="sr-Cyrl-RS"/>
        </w:rPr>
        <w:t>06</w:t>
      </w:r>
      <w:r w:rsidRPr="008774F1">
        <w:rPr>
          <w:rFonts w:ascii="Times New Roman" w:eastAsia="Times New Roman" w:hAnsi="Times New Roman"/>
          <w:sz w:val="24"/>
          <w:szCs w:val="24"/>
        </w:rPr>
        <w:t>.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202</w:t>
      </w:r>
      <w:r w:rsidR="00914CCE" w:rsidRPr="008774F1">
        <w:rPr>
          <w:rFonts w:ascii="Times New Roman" w:eastAsia="Times New Roman" w:hAnsi="Times New Roman"/>
          <w:sz w:val="24"/>
          <w:szCs w:val="24"/>
          <w:lang w:val="sr-Cyrl-RS"/>
        </w:rPr>
        <w:t>6</w:t>
      </w:r>
      <w:r w:rsidRPr="008774F1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Pr="008774F1">
        <w:rPr>
          <w:rFonts w:ascii="Times New Roman" w:eastAsia="Times New Roman" w:hAnsi="Times New Roman"/>
          <w:sz w:val="24"/>
          <w:szCs w:val="24"/>
          <w:lang w:val="sr-Latn-RS"/>
        </w:rPr>
        <w:t xml:space="preserve"> године, о чему ће кандидати бити обавештени телефонским путем или електронском поштом на бројеве или адресе које су навели у пријави.</w:t>
      </w:r>
    </w:p>
    <w:p w14:paraId="76E26357" w14:textId="77777777" w:rsidR="00932BB7" w:rsidRPr="008774F1" w:rsidRDefault="00932BB7" w:rsidP="00932BB7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</w:p>
    <w:p w14:paraId="2940C988" w14:textId="5D8B433E" w:rsidR="00932BB7" w:rsidRPr="00381274" w:rsidRDefault="002B65CF" w:rsidP="00932BB7">
      <w:pPr>
        <w:pStyle w:val="NoSpacing"/>
        <w:spacing w:after="120"/>
        <w:rPr>
          <w:rFonts w:ascii="Times New Roman" w:hAnsi="Times New Roman"/>
          <w:sz w:val="24"/>
          <w:szCs w:val="24"/>
          <w:lang w:val="en-US"/>
        </w:rPr>
      </w:pPr>
      <w:r w:rsidRPr="00381274">
        <w:rPr>
          <w:rFonts w:ascii="Times New Roman" w:hAnsi="Times New Roman"/>
          <w:b/>
          <w:sz w:val="24"/>
          <w:szCs w:val="24"/>
          <w:lang w:val="sr-Latn-RS"/>
        </w:rPr>
        <w:t>XV</w:t>
      </w:r>
      <w:r w:rsidR="00932BB7" w:rsidRPr="00381274">
        <w:rPr>
          <w:rFonts w:ascii="Times New Roman" w:hAnsi="Times New Roman"/>
          <w:b/>
          <w:sz w:val="24"/>
          <w:szCs w:val="24"/>
          <w:lang w:val="sr-Latn-RS"/>
        </w:rPr>
        <w:t xml:space="preserve"> Лице које је задужено за давање обавештења о интерном конкурсу:</w:t>
      </w:r>
      <w:r w:rsidR="00932BB7" w:rsidRPr="0038127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932BB7" w:rsidRPr="00381274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14:paraId="358041BF" w14:textId="1AB73D65" w:rsidR="00932BB7" w:rsidRPr="00381274" w:rsidRDefault="00381274" w:rsidP="00932BB7">
      <w:pPr>
        <w:pStyle w:val="NoSpacing"/>
        <w:spacing w:after="1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Клара Салма, телефон: 023/815-600</w:t>
      </w:r>
    </w:p>
    <w:p w14:paraId="0ED883E2" w14:textId="77777777" w:rsidR="00282B49" w:rsidRDefault="00282B49" w:rsidP="00914CCE">
      <w:pPr>
        <w:pStyle w:val="NoSpacing"/>
        <w:spacing w:after="120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3D6BD3A5" w14:textId="52C5F1C2" w:rsidR="00101B85" w:rsidRDefault="00A63464" w:rsidP="00914CCE">
      <w:pPr>
        <w:pStyle w:val="NoSpacing"/>
        <w:spacing w:after="12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8774F1">
        <w:rPr>
          <w:rFonts w:ascii="Times New Roman" w:hAnsi="Times New Roman"/>
          <w:color w:val="FF0000"/>
          <w:sz w:val="24"/>
          <w:szCs w:val="24"/>
          <w:lang w:val="sr-Latn-RS"/>
        </w:rPr>
        <w:br/>
      </w:r>
    </w:p>
    <w:p w14:paraId="12E27C29" w14:textId="5C22C852" w:rsidR="00AB2627" w:rsidRPr="008774F1" w:rsidRDefault="00A63464" w:rsidP="00914CCE">
      <w:pPr>
        <w:pStyle w:val="NoSpacing"/>
        <w:spacing w:after="120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8774F1">
        <w:rPr>
          <w:rFonts w:ascii="Times New Roman" w:hAnsi="Times New Roman"/>
          <w:b/>
          <w:sz w:val="24"/>
          <w:szCs w:val="24"/>
          <w:lang w:val="sr-Latn-RS"/>
        </w:rPr>
        <w:lastRenderedPageBreak/>
        <w:t>Напомене:</w:t>
      </w:r>
      <w:r w:rsidR="00592085" w:rsidRPr="008774F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14:paraId="2D93A9E4" w14:textId="77777777" w:rsidR="00914CCE" w:rsidRPr="008774F1" w:rsidRDefault="00A63464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Latn-RS"/>
        </w:rPr>
        <w:t>Неблаговремене, недопуштене, неразумљиве или непотпуне пријаве и пријаве уз које нису приложени сви потребни докази у оригиналу или фотокопи</w:t>
      </w:r>
      <w:r w:rsidR="001D1D3F" w:rsidRPr="008774F1">
        <w:rPr>
          <w:rFonts w:ascii="Times New Roman" w:hAnsi="Times New Roman"/>
          <w:sz w:val="24"/>
          <w:szCs w:val="24"/>
          <w:lang w:val="sr-Latn-RS"/>
        </w:rPr>
        <w:t>ји овереној у општини, суду или код јавног бележника,</w:t>
      </w:r>
      <w:r w:rsidR="0029261A" w:rsidRPr="008774F1">
        <w:rPr>
          <w:rFonts w:ascii="Times New Roman" w:hAnsi="Times New Roman"/>
          <w:sz w:val="24"/>
          <w:szCs w:val="24"/>
          <w:lang w:val="sr-Latn-RS"/>
        </w:rPr>
        <w:t xml:space="preserve"> биће одбачене. </w:t>
      </w:r>
    </w:p>
    <w:p w14:paraId="59931646" w14:textId="77777777" w:rsidR="00914CCE" w:rsidRPr="008774F1" w:rsidRDefault="0029261A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Latn-RS"/>
        </w:rPr>
        <w:t xml:space="preserve">Интерни конкурс спроводи Конкурсна комисија </w:t>
      </w:r>
      <w:r w:rsidR="00B63F18" w:rsidRPr="008774F1">
        <w:rPr>
          <w:rFonts w:ascii="Times New Roman" w:hAnsi="Times New Roman"/>
          <w:sz w:val="24"/>
          <w:szCs w:val="24"/>
          <w:lang w:val="sr-Latn-RS"/>
        </w:rPr>
        <w:t>им</w:t>
      </w:r>
      <w:r w:rsidR="00DE554C" w:rsidRPr="008774F1">
        <w:rPr>
          <w:rFonts w:ascii="Times New Roman" w:hAnsi="Times New Roman"/>
          <w:sz w:val="24"/>
          <w:szCs w:val="24"/>
          <w:lang w:val="sr-Latn-RS"/>
        </w:rPr>
        <w:t xml:space="preserve">енована од стране </w:t>
      </w:r>
      <w:r w:rsidR="00FF4150" w:rsidRPr="008774F1">
        <w:rPr>
          <w:rFonts w:ascii="Times New Roman" w:hAnsi="Times New Roman"/>
          <w:sz w:val="24"/>
          <w:szCs w:val="24"/>
          <w:lang w:val="sr-Cyrl-RS"/>
        </w:rPr>
        <w:t>начелника Општинске управе Нова Црња</w:t>
      </w:r>
      <w:r w:rsidR="00B63F18" w:rsidRPr="008774F1">
        <w:rPr>
          <w:rFonts w:ascii="Times New Roman" w:hAnsi="Times New Roman"/>
          <w:sz w:val="24"/>
          <w:szCs w:val="24"/>
          <w:lang w:val="sr-Latn-RS"/>
        </w:rPr>
        <w:t>.</w:t>
      </w:r>
      <w:r w:rsidR="0017326A" w:rsidRPr="008774F1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5B7C15AC" w14:textId="7ACA6AB2" w:rsidR="00592085" w:rsidRPr="008774F1" w:rsidRDefault="00A63464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Latn-RS"/>
        </w:rPr>
      </w:pPr>
      <w:r w:rsidRPr="008774F1">
        <w:rPr>
          <w:rFonts w:ascii="Times New Roman" w:hAnsi="Times New Roman"/>
          <w:sz w:val="24"/>
          <w:szCs w:val="24"/>
          <w:lang w:val="sr-Latn-RS"/>
        </w:rPr>
        <w:t xml:space="preserve">Овај оглас објављен је на  огласној табли </w:t>
      </w:r>
      <w:r w:rsidR="00FF4150" w:rsidRPr="008774F1">
        <w:rPr>
          <w:rFonts w:ascii="Times New Roman" w:hAnsi="Times New Roman"/>
          <w:sz w:val="24"/>
          <w:szCs w:val="24"/>
          <w:lang w:val="sr-Cyrl-RS"/>
        </w:rPr>
        <w:t>Општинске управе Нова Црња</w:t>
      </w:r>
      <w:r w:rsidR="002D5C68" w:rsidRPr="008774F1">
        <w:rPr>
          <w:rFonts w:ascii="Times New Roman" w:hAnsi="Times New Roman"/>
          <w:sz w:val="24"/>
          <w:szCs w:val="24"/>
          <w:lang w:val="sr-Cyrl-CS"/>
        </w:rPr>
        <w:t xml:space="preserve"> и на интернет презентацији општине Нова Црња</w:t>
      </w:r>
      <w:r w:rsidRPr="008774F1">
        <w:rPr>
          <w:rFonts w:ascii="Times New Roman" w:hAnsi="Times New Roman"/>
          <w:sz w:val="24"/>
          <w:szCs w:val="24"/>
          <w:lang w:val="sr-Latn-RS"/>
        </w:rPr>
        <w:t>.</w:t>
      </w:r>
    </w:p>
    <w:p w14:paraId="426C24C0" w14:textId="06610FD9" w:rsidR="00914CCE" w:rsidRPr="008774F1" w:rsidRDefault="00914CCE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774F1">
        <w:rPr>
          <w:rFonts w:ascii="Times New Roman" w:hAnsi="Times New Roman"/>
          <w:sz w:val="24"/>
          <w:szCs w:val="24"/>
          <w:lang w:val="sr-Cyrl-RS"/>
        </w:rPr>
        <w:t>Сви изрази, појмови, именице, придеви, глаголи у овом огласу који су употребљени у мушком граматичком роду односе се без дискриминације и на особе женског пола.</w:t>
      </w:r>
    </w:p>
    <w:p w14:paraId="54A9ADDB" w14:textId="77777777" w:rsidR="00914CCE" w:rsidRPr="008774F1" w:rsidRDefault="00914CCE" w:rsidP="002C534A">
      <w:pPr>
        <w:pStyle w:val="NoSpacing"/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954DABD" w14:textId="23833873" w:rsidR="0091522E" w:rsidRPr="008774F1" w:rsidRDefault="00914CCE" w:rsidP="00914CCE">
      <w:pPr>
        <w:spacing w:after="0" w:line="240" w:lineRule="auto"/>
        <w:ind w:left="5760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</w:t>
      </w:r>
      <w:r w:rsidR="0091522E"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>НАЧЕЛНИК</w:t>
      </w:r>
      <w:r w:rsidR="0091522E" w:rsidRPr="008774F1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                                                                                        ОПШТИНСКЕ</w:t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91522E" w:rsidRPr="008774F1">
        <w:rPr>
          <w:rFonts w:ascii="Times New Roman" w:eastAsia="Times New Roman" w:hAnsi="Times New Roman"/>
          <w:b/>
          <w:sz w:val="24"/>
          <w:szCs w:val="24"/>
          <w:lang w:val="en-GB"/>
        </w:rPr>
        <w:t>УПРАВЕ</w:t>
      </w:r>
    </w:p>
    <w:p w14:paraId="47586DDC" w14:textId="474B6C89" w:rsidR="0091522E" w:rsidRPr="008774F1" w:rsidRDefault="00914CCE" w:rsidP="00914C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</w:t>
      </w:r>
      <w:r w:rsidR="0091522E" w:rsidRPr="008774F1">
        <w:rPr>
          <w:rFonts w:ascii="Times New Roman" w:eastAsia="Times New Roman" w:hAnsi="Times New Roman"/>
          <w:b/>
          <w:sz w:val="24"/>
          <w:szCs w:val="24"/>
          <w:lang w:val="en-GB"/>
        </w:rPr>
        <w:tab/>
        <w:t xml:space="preserve">     </w:t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                                            </w:t>
      </w:r>
      <w:r w:rsidR="0091522E"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>Вања Равић</w:t>
      </w:r>
    </w:p>
    <w:p w14:paraId="60F6B0C7" w14:textId="77777777" w:rsidR="00914CCE" w:rsidRPr="008774F1" w:rsidRDefault="00914CCE" w:rsidP="0091522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14:paraId="267B6BA9" w14:textId="58852173" w:rsidR="0091522E" w:rsidRPr="008774F1" w:rsidRDefault="00914CCE" w:rsidP="00914CC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ab/>
      </w:r>
      <w:r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ab/>
        <w:t>___</w:t>
      </w:r>
      <w:r w:rsidR="0091522E" w:rsidRPr="008774F1">
        <w:rPr>
          <w:rFonts w:ascii="Times New Roman" w:eastAsia="Times New Roman" w:hAnsi="Times New Roman"/>
          <w:b/>
          <w:sz w:val="24"/>
          <w:szCs w:val="24"/>
          <w:lang w:val="sr-Cyrl-RS"/>
        </w:rPr>
        <w:t>______________________</w:t>
      </w:r>
    </w:p>
    <w:p w14:paraId="51637FBD" w14:textId="0EDD77BB" w:rsidR="0039769C" w:rsidRPr="001A31FD" w:rsidRDefault="0039769C" w:rsidP="006709DC">
      <w:pPr>
        <w:spacing w:after="0" w:line="240" w:lineRule="auto"/>
        <w:jc w:val="right"/>
        <w:rPr>
          <w:sz w:val="24"/>
          <w:szCs w:val="24"/>
          <w:lang w:val="sr-Latn-RS"/>
        </w:rPr>
      </w:pPr>
    </w:p>
    <w:sectPr w:rsidR="0039769C" w:rsidRPr="001A31FD" w:rsidSect="00363546">
      <w:pgSz w:w="11906" w:h="16838" w:code="9"/>
      <w:pgMar w:top="99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8B7A" w14:textId="77777777" w:rsidR="00B54DE0" w:rsidRDefault="00B54DE0" w:rsidP="00194B87">
      <w:pPr>
        <w:spacing w:after="0" w:line="240" w:lineRule="auto"/>
      </w:pPr>
      <w:r>
        <w:separator/>
      </w:r>
    </w:p>
  </w:endnote>
  <w:endnote w:type="continuationSeparator" w:id="0">
    <w:p w14:paraId="4F7764F8" w14:textId="77777777" w:rsidR="00B54DE0" w:rsidRDefault="00B54DE0" w:rsidP="0019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50B0" w14:textId="77777777" w:rsidR="00B54DE0" w:rsidRDefault="00B54DE0" w:rsidP="00194B87">
      <w:pPr>
        <w:spacing w:after="0" w:line="240" w:lineRule="auto"/>
      </w:pPr>
      <w:r>
        <w:separator/>
      </w:r>
    </w:p>
  </w:footnote>
  <w:footnote w:type="continuationSeparator" w:id="0">
    <w:p w14:paraId="0E12517D" w14:textId="77777777" w:rsidR="00B54DE0" w:rsidRDefault="00B54DE0" w:rsidP="0019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473"/>
    <w:multiLevelType w:val="hybridMultilevel"/>
    <w:tmpl w:val="9A622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EBB"/>
    <w:multiLevelType w:val="hybridMultilevel"/>
    <w:tmpl w:val="F964131A"/>
    <w:lvl w:ilvl="0" w:tplc="501819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77A93"/>
    <w:multiLevelType w:val="hybridMultilevel"/>
    <w:tmpl w:val="2410BEC6"/>
    <w:lvl w:ilvl="0" w:tplc="11B6C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472A2"/>
    <w:multiLevelType w:val="hybridMultilevel"/>
    <w:tmpl w:val="3976D3C0"/>
    <w:lvl w:ilvl="0" w:tplc="D9ECE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32885"/>
    <w:multiLevelType w:val="hybridMultilevel"/>
    <w:tmpl w:val="61463B0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9D6C4D"/>
    <w:multiLevelType w:val="hybridMultilevel"/>
    <w:tmpl w:val="61463B0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813290">
    <w:abstractNumId w:val="2"/>
  </w:num>
  <w:num w:numId="2" w16cid:durableId="55589295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22069">
    <w:abstractNumId w:val="5"/>
  </w:num>
  <w:num w:numId="4" w16cid:durableId="1692998998">
    <w:abstractNumId w:val="4"/>
  </w:num>
  <w:num w:numId="5" w16cid:durableId="2088653402">
    <w:abstractNumId w:val="0"/>
  </w:num>
  <w:num w:numId="6" w16cid:durableId="856114444">
    <w:abstractNumId w:val="3"/>
  </w:num>
  <w:num w:numId="7" w16cid:durableId="298219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464"/>
    <w:rsid w:val="00013108"/>
    <w:rsid w:val="00017863"/>
    <w:rsid w:val="000408CE"/>
    <w:rsid w:val="0004684D"/>
    <w:rsid w:val="000524AD"/>
    <w:rsid w:val="00053932"/>
    <w:rsid w:val="00054986"/>
    <w:rsid w:val="00070EFD"/>
    <w:rsid w:val="000738B3"/>
    <w:rsid w:val="000B070F"/>
    <w:rsid w:val="000D1B5E"/>
    <w:rsid w:val="000D1D33"/>
    <w:rsid w:val="000D6A05"/>
    <w:rsid w:val="00101B85"/>
    <w:rsid w:val="001170DC"/>
    <w:rsid w:val="0012478E"/>
    <w:rsid w:val="001255FE"/>
    <w:rsid w:val="001328FB"/>
    <w:rsid w:val="0013773A"/>
    <w:rsid w:val="00154D2F"/>
    <w:rsid w:val="00165F1A"/>
    <w:rsid w:val="001702E6"/>
    <w:rsid w:val="001727CA"/>
    <w:rsid w:val="00172E92"/>
    <w:rsid w:val="0017326A"/>
    <w:rsid w:val="00182173"/>
    <w:rsid w:val="00190CD4"/>
    <w:rsid w:val="00194B87"/>
    <w:rsid w:val="001A1675"/>
    <w:rsid w:val="001A31FD"/>
    <w:rsid w:val="001A349D"/>
    <w:rsid w:val="001A3790"/>
    <w:rsid w:val="001A40B0"/>
    <w:rsid w:val="001B0E13"/>
    <w:rsid w:val="001B15F2"/>
    <w:rsid w:val="001B51E3"/>
    <w:rsid w:val="001C14BE"/>
    <w:rsid w:val="001C34E8"/>
    <w:rsid w:val="001D1D3F"/>
    <w:rsid w:val="001E1323"/>
    <w:rsid w:val="001E39E6"/>
    <w:rsid w:val="001F06ED"/>
    <w:rsid w:val="001F6C1C"/>
    <w:rsid w:val="00205DA2"/>
    <w:rsid w:val="0021160B"/>
    <w:rsid w:val="00213F70"/>
    <w:rsid w:val="002211D5"/>
    <w:rsid w:val="002213BF"/>
    <w:rsid w:val="002412F3"/>
    <w:rsid w:val="00242211"/>
    <w:rsid w:val="002509B7"/>
    <w:rsid w:val="002641E4"/>
    <w:rsid w:val="00267051"/>
    <w:rsid w:val="0027407F"/>
    <w:rsid w:val="00275456"/>
    <w:rsid w:val="00282B49"/>
    <w:rsid w:val="0029261A"/>
    <w:rsid w:val="002A0ECD"/>
    <w:rsid w:val="002B65CF"/>
    <w:rsid w:val="002C0D21"/>
    <w:rsid w:val="002C4DAE"/>
    <w:rsid w:val="002C5124"/>
    <w:rsid w:val="002C534A"/>
    <w:rsid w:val="002D2294"/>
    <w:rsid w:val="002D5C68"/>
    <w:rsid w:val="002D61D1"/>
    <w:rsid w:val="002F7D00"/>
    <w:rsid w:val="003028D5"/>
    <w:rsid w:val="00325415"/>
    <w:rsid w:val="00326321"/>
    <w:rsid w:val="0033182E"/>
    <w:rsid w:val="003368FC"/>
    <w:rsid w:val="00360F75"/>
    <w:rsid w:val="00363546"/>
    <w:rsid w:val="00371A56"/>
    <w:rsid w:val="00381274"/>
    <w:rsid w:val="0038353C"/>
    <w:rsid w:val="00396ADC"/>
    <w:rsid w:val="0039769C"/>
    <w:rsid w:val="003A1238"/>
    <w:rsid w:val="003A5EF1"/>
    <w:rsid w:val="003A6362"/>
    <w:rsid w:val="003B2077"/>
    <w:rsid w:val="003B40B0"/>
    <w:rsid w:val="003B5DFD"/>
    <w:rsid w:val="003B62FF"/>
    <w:rsid w:val="003C4102"/>
    <w:rsid w:val="003D1452"/>
    <w:rsid w:val="003D7C56"/>
    <w:rsid w:val="003E561B"/>
    <w:rsid w:val="003E692B"/>
    <w:rsid w:val="003F3B21"/>
    <w:rsid w:val="004001D2"/>
    <w:rsid w:val="00401F8A"/>
    <w:rsid w:val="004064D0"/>
    <w:rsid w:val="00410A26"/>
    <w:rsid w:val="00416DD1"/>
    <w:rsid w:val="00423916"/>
    <w:rsid w:val="004307CB"/>
    <w:rsid w:val="00432166"/>
    <w:rsid w:val="0043229B"/>
    <w:rsid w:val="00435A03"/>
    <w:rsid w:val="00436857"/>
    <w:rsid w:val="00443419"/>
    <w:rsid w:val="00445D9E"/>
    <w:rsid w:val="004507E7"/>
    <w:rsid w:val="004554A5"/>
    <w:rsid w:val="00471836"/>
    <w:rsid w:val="00473C0B"/>
    <w:rsid w:val="00474C63"/>
    <w:rsid w:val="0047524C"/>
    <w:rsid w:val="00480E61"/>
    <w:rsid w:val="00495771"/>
    <w:rsid w:val="004A5707"/>
    <w:rsid w:val="004A68CC"/>
    <w:rsid w:val="004B6E73"/>
    <w:rsid w:val="004B767D"/>
    <w:rsid w:val="004C4ABA"/>
    <w:rsid w:val="004C7A6F"/>
    <w:rsid w:val="004D5C57"/>
    <w:rsid w:val="004D78FF"/>
    <w:rsid w:val="004E3C13"/>
    <w:rsid w:val="004E5A78"/>
    <w:rsid w:val="00502159"/>
    <w:rsid w:val="005123B9"/>
    <w:rsid w:val="0051314A"/>
    <w:rsid w:val="0052270B"/>
    <w:rsid w:val="00526115"/>
    <w:rsid w:val="0053421B"/>
    <w:rsid w:val="00550DA1"/>
    <w:rsid w:val="00553F65"/>
    <w:rsid w:val="0055638F"/>
    <w:rsid w:val="00582A97"/>
    <w:rsid w:val="005859E5"/>
    <w:rsid w:val="00586317"/>
    <w:rsid w:val="00592085"/>
    <w:rsid w:val="00593F98"/>
    <w:rsid w:val="005A4CAB"/>
    <w:rsid w:val="005B1F66"/>
    <w:rsid w:val="005B213A"/>
    <w:rsid w:val="005B33D8"/>
    <w:rsid w:val="005C0BD0"/>
    <w:rsid w:val="00601BE0"/>
    <w:rsid w:val="006025C2"/>
    <w:rsid w:val="00607C15"/>
    <w:rsid w:val="0062181A"/>
    <w:rsid w:val="00624251"/>
    <w:rsid w:val="00631417"/>
    <w:rsid w:val="00637DBA"/>
    <w:rsid w:val="00651BA3"/>
    <w:rsid w:val="00656C64"/>
    <w:rsid w:val="00660F00"/>
    <w:rsid w:val="00662FC8"/>
    <w:rsid w:val="00664B62"/>
    <w:rsid w:val="006709DC"/>
    <w:rsid w:val="00671F08"/>
    <w:rsid w:val="00683615"/>
    <w:rsid w:val="00684525"/>
    <w:rsid w:val="0069249F"/>
    <w:rsid w:val="00694157"/>
    <w:rsid w:val="0069458F"/>
    <w:rsid w:val="006A1DC4"/>
    <w:rsid w:val="006C66D6"/>
    <w:rsid w:val="006C6CA4"/>
    <w:rsid w:val="006E01B4"/>
    <w:rsid w:val="006E0968"/>
    <w:rsid w:val="006E2F78"/>
    <w:rsid w:val="006F7109"/>
    <w:rsid w:val="006F7402"/>
    <w:rsid w:val="00702D80"/>
    <w:rsid w:val="007045D9"/>
    <w:rsid w:val="00704C32"/>
    <w:rsid w:val="00707CD7"/>
    <w:rsid w:val="00716288"/>
    <w:rsid w:val="00720914"/>
    <w:rsid w:val="007234DC"/>
    <w:rsid w:val="007300D2"/>
    <w:rsid w:val="00734C06"/>
    <w:rsid w:val="00743A80"/>
    <w:rsid w:val="00754E31"/>
    <w:rsid w:val="007602C4"/>
    <w:rsid w:val="007656D8"/>
    <w:rsid w:val="00770A81"/>
    <w:rsid w:val="00784B24"/>
    <w:rsid w:val="00790455"/>
    <w:rsid w:val="00795CE0"/>
    <w:rsid w:val="007A3506"/>
    <w:rsid w:val="007A359E"/>
    <w:rsid w:val="007A5D79"/>
    <w:rsid w:val="007B3036"/>
    <w:rsid w:val="007C0FCC"/>
    <w:rsid w:val="007D3000"/>
    <w:rsid w:val="007E0567"/>
    <w:rsid w:val="007F04D7"/>
    <w:rsid w:val="008110F0"/>
    <w:rsid w:val="00816BE9"/>
    <w:rsid w:val="00817623"/>
    <w:rsid w:val="0084032E"/>
    <w:rsid w:val="00840CC0"/>
    <w:rsid w:val="00842561"/>
    <w:rsid w:val="00842853"/>
    <w:rsid w:val="00851A2A"/>
    <w:rsid w:val="008665D6"/>
    <w:rsid w:val="00866FC5"/>
    <w:rsid w:val="00876AEC"/>
    <w:rsid w:val="008774F1"/>
    <w:rsid w:val="0089052D"/>
    <w:rsid w:val="00890967"/>
    <w:rsid w:val="008936CA"/>
    <w:rsid w:val="00895BB8"/>
    <w:rsid w:val="008A5BA4"/>
    <w:rsid w:val="008B1510"/>
    <w:rsid w:val="008B25C6"/>
    <w:rsid w:val="008B3D30"/>
    <w:rsid w:val="008B58D2"/>
    <w:rsid w:val="008C2032"/>
    <w:rsid w:val="008D6D38"/>
    <w:rsid w:val="008F1600"/>
    <w:rsid w:val="008F21BB"/>
    <w:rsid w:val="008F4A90"/>
    <w:rsid w:val="009065F9"/>
    <w:rsid w:val="00912251"/>
    <w:rsid w:val="00914CCE"/>
    <w:rsid w:val="0091522E"/>
    <w:rsid w:val="009207B2"/>
    <w:rsid w:val="00922A8D"/>
    <w:rsid w:val="0092302D"/>
    <w:rsid w:val="00924321"/>
    <w:rsid w:val="00932BB7"/>
    <w:rsid w:val="009361AA"/>
    <w:rsid w:val="00940451"/>
    <w:rsid w:val="0094661B"/>
    <w:rsid w:val="00951F39"/>
    <w:rsid w:val="009534DA"/>
    <w:rsid w:val="00960E9A"/>
    <w:rsid w:val="00976181"/>
    <w:rsid w:val="00992B8A"/>
    <w:rsid w:val="009B4FDE"/>
    <w:rsid w:val="009C1257"/>
    <w:rsid w:val="009C30BC"/>
    <w:rsid w:val="009D15B5"/>
    <w:rsid w:val="009E28C3"/>
    <w:rsid w:val="009F0FC8"/>
    <w:rsid w:val="009F4081"/>
    <w:rsid w:val="009F7194"/>
    <w:rsid w:val="00A040BE"/>
    <w:rsid w:val="00A06DA4"/>
    <w:rsid w:val="00A21BFE"/>
    <w:rsid w:val="00A2330B"/>
    <w:rsid w:val="00A25BF3"/>
    <w:rsid w:val="00A35BF5"/>
    <w:rsid w:val="00A3654E"/>
    <w:rsid w:val="00A442DA"/>
    <w:rsid w:val="00A452F6"/>
    <w:rsid w:val="00A614E9"/>
    <w:rsid w:val="00A62585"/>
    <w:rsid w:val="00A63464"/>
    <w:rsid w:val="00A85B58"/>
    <w:rsid w:val="00A85E16"/>
    <w:rsid w:val="00A92A63"/>
    <w:rsid w:val="00A97467"/>
    <w:rsid w:val="00AA1E1B"/>
    <w:rsid w:val="00AB2627"/>
    <w:rsid w:val="00AB667F"/>
    <w:rsid w:val="00AD506C"/>
    <w:rsid w:val="00AD5CC5"/>
    <w:rsid w:val="00AE0758"/>
    <w:rsid w:val="00AE63FE"/>
    <w:rsid w:val="00AE724A"/>
    <w:rsid w:val="00AE72CF"/>
    <w:rsid w:val="00AF048A"/>
    <w:rsid w:val="00AF5C4F"/>
    <w:rsid w:val="00B0166F"/>
    <w:rsid w:val="00B15E83"/>
    <w:rsid w:val="00B31E38"/>
    <w:rsid w:val="00B331D4"/>
    <w:rsid w:val="00B35955"/>
    <w:rsid w:val="00B36951"/>
    <w:rsid w:val="00B437B8"/>
    <w:rsid w:val="00B52112"/>
    <w:rsid w:val="00B539FD"/>
    <w:rsid w:val="00B54DE0"/>
    <w:rsid w:val="00B6162B"/>
    <w:rsid w:val="00B63F18"/>
    <w:rsid w:val="00B712DE"/>
    <w:rsid w:val="00B72E25"/>
    <w:rsid w:val="00B751FE"/>
    <w:rsid w:val="00B800A8"/>
    <w:rsid w:val="00B81D1F"/>
    <w:rsid w:val="00B858C2"/>
    <w:rsid w:val="00B93A51"/>
    <w:rsid w:val="00BD096B"/>
    <w:rsid w:val="00BE01C4"/>
    <w:rsid w:val="00BE26DB"/>
    <w:rsid w:val="00BF2293"/>
    <w:rsid w:val="00BF51D3"/>
    <w:rsid w:val="00C0093A"/>
    <w:rsid w:val="00C06E7E"/>
    <w:rsid w:val="00C07B6C"/>
    <w:rsid w:val="00C10E56"/>
    <w:rsid w:val="00C11462"/>
    <w:rsid w:val="00C138D1"/>
    <w:rsid w:val="00C143DD"/>
    <w:rsid w:val="00C17FAB"/>
    <w:rsid w:val="00C23FEC"/>
    <w:rsid w:val="00C27464"/>
    <w:rsid w:val="00C27AD8"/>
    <w:rsid w:val="00C3770B"/>
    <w:rsid w:val="00C4469F"/>
    <w:rsid w:val="00C54FA0"/>
    <w:rsid w:val="00C6034E"/>
    <w:rsid w:val="00C66C7D"/>
    <w:rsid w:val="00C7617B"/>
    <w:rsid w:val="00C94444"/>
    <w:rsid w:val="00CA3035"/>
    <w:rsid w:val="00CA38D0"/>
    <w:rsid w:val="00CA48B0"/>
    <w:rsid w:val="00CA6442"/>
    <w:rsid w:val="00CB7A79"/>
    <w:rsid w:val="00CD7CEA"/>
    <w:rsid w:val="00CE7BB3"/>
    <w:rsid w:val="00CF045A"/>
    <w:rsid w:val="00CF0ED8"/>
    <w:rsid w:val="00CF3FBE"/>
    <w:rsid w:val="00CF4966"/>
    <w:rsid w:val="00CF6278"/>
    <w:rsid w:val="00D06590"/>
    <w:rsid w:val="00D0670F"/>
    <w:rsid w:val="00D074FB"/>
    <w:rsid w:val="00D10AE7"/>
    <w:rsid w:val="00D1375C"/>
    <w:rsid w:val="00D17888"/>
    <w:rsid w:val="00D17C80"/>
    <w:rsid w:val="00D23B38"/>
    <w:rsid w:val="00D26F54"/>
    <w:rsid w:val="00D27846"/>
    <w:rsid w:val="00D367DE"/>
    <w:rsid w:val="00D51F7A"/>
    <w:rsid w:val="00D54DE9"/>
    <w:rsid w:val="00D60D46"/>
    <w:rsid w:val="00D64E3E"/>
    <w:rsid w:val="00DA7B6D"/>
    <w:rsid w:val="00DB4BAD"/>
    <w:rsid w:val="00DC5010"/>
    <w:rsid w:val="00DC62A7"/>
    <w:rsid w:val="00DD1EC2"/>
    <w:rsid w:val="00DE554C"/>
    <w:rsid w:val="00DF3348"/>
    <w:rsid w:val="00DF6219"/>
    <w:rsid w:val="00E02EC9"/>
    <w:rsid w:val="00E136A5"/>
    <w:rsid w:val="00E2594D"/>
    <w:rsid w:val="00E330DA"/>
    <w:rsid w:val="00E4440F"/>
    <w:rsid w:val="00E53D7B"/>
    <w:rsid w:val="00E70B67"/>
    <w:rsid w:val="00E72B0F"/>
    <w:rsid w:val="00E836E8"/>
    <w:rsid w:val="00E87895"/>
    <w:rsid w:val="00E92CAC"/>
    <w:rsid w:val="00E968D9"/>
    <w:rsid w:val="00EA19B7"/>
    <w:rsid w:val="00EA2E86"/>
    <w:rsid w:val="00EA317B"/>
    <w:rsid w:val="00EA39EA"/>
    <w:rsid w:val="00EB75E2"/>
    <w:rsid w:val="00EC0349"/>
    <w:rsid w:val="00EC2F3F"/>
    <w:rsid w:val="00EC45EA"/>
    <w:rsid w:val="00ED5531"/>
    <w:rsid w:val="00EE1D61"/>
    <w:rsid w:val="00EE336F"/>
    <w:rsid w:val="00EE59AB"/>
    <w:rsid w:val="00EF4CDE"/>
    <w:rsid w:val="00F41F2C"/>
    <w:rsid w:val="00F75011"/>
    <w:rsid w:val="00F75DC2"/>
    <w:rsid w:val="00FA4AF5"/>
    <w:rsid w:val="00FB0819"/>
    <w:rsid w:val="00FB1FB4"/>
    <w:rsid w:val="00FD03A9"/>
    <w:rsid w:val="00FD18A8"/>
    <w:rsid w:val="00FD1FC0"/>
    <w:rsid w:val="00FD50F9"/>
    <w:rsid w:val="00FE502C"/>
    <w:rsid w:val="00FE7D0F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93DA"/>
  <w15:docId w15:val="{99ACC9F1-839B-4B6C-AB4C-BFA67303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5E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93A51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46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60D46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A48B0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87"/>
    <w:rPr>
      <w:sz w:val="22"/>
      <w:szCs w:val="22"/>
    </w:rPr>
  </w:style>
  <w:style w:type="character" w:customStyle="1" w:styleId="fontstyle01">
    <w:name w:val="fontstyle01"/>
    <w:basedOn w:val="DefaultParagraphFont"/>
    <w:rsid w:val="00CF3FBE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B93A51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B93A51"/>
  </w:style>
  <w:style w:type="character" w:customStyle="1" w:styleId="fontstyle21">
    <w:name w:val="fontstyle21"/>
    <w:basedOn w:val="DefaultParagraphFont"/>
    <w:rsid w:val="00B93A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6E3B-0A43-4153-85E9-A889DDFB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6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mrrls</Company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Radovanovic</dc:creator>
  <cp:lastModifiedBy>Klara Salma</cp:lastModifiedBy>
  <cp:revision>34</cp:revision>
  <cp:lastPrinted>2026-06-10T11:58:00Z</cp:lastPrinted>
  <dcterms:created xsi:type="dcterms:W3CDTF">2025-10-15T11:07:00Z</dcterms:created>
  <dcterms:modified xsi:type="dcterms:W3CDTF">2026-06-10T12:29:00Z</dcterms:modified>
</cp:coreProperties>
</file>