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F4A8" w14:textId="77777777" w:rsidR="00194B87" w:rsidRDefault="00C07B6C" w:rsidP="00432166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1284395" wp14:editId="30B5A7BC">
            <wp:extent cx="4762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B2A9" w14:textId="77777777"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14:paraId="33B2F13C" w14:textId="77777777"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АП ВОЈВОДИНА</w:t>
      </w:r>
    </w:p>
    <w:p w14:paraId="72DD5D97" w14:textId="77777777" w:rsidR="002F7D00" w:rsidRPr="000B070F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B070F">
        <w:rPr>
          <w:rFonts w:ascii="Times New Roman" w:hAnsi="Times New Roman"/>
          <w:b/>
          <w:sz w:val="24"/>
          <w:szCs w:val="24"/>
          <w:lang w:val="sr-Cyrl-RS"/>
        </w:rPr>
        <w:t>ОПШТИНА НОВА ЦРЊА</w:t>
      </w:r>
    </w:p>
    <w:p w14:paraId="315C5F0B" w14:textId="77777777" w:rsidR="00607C15" w:rsidRDefault="00FF4150" w:rsidP="00607C15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0B070F">
        <w:rPr>
          <w:rFonts w:ascii="Times New Roman" w:hAnsi="Times New Roman"/>
          <w:b/>
          <w:sz w:val="24"/>
          <w:szCs w:val="24"/>
          <w:lang w:val="sr-Cyrl-RS"/>
        </w:rPr>
        <w:t>Општинска управа Нова Црња</w:t>
      </w:r>
    </w:p>
    <w:p w14:paraId="3FB70622" w14:textId="10639C1A" w:rsidR="003A5EF1" w:rsidRPr="00031448" w:rsidRDefault="002F7D00" w:rsidP="00607C1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31448">
        <w:rPr>
          <w:rFonts w:ascii="Times New Roman" w:hAnsi="Times New Roman"/>
          <w:sz w:val="24"/>
          <w:szCs w:val="24"/>
          <w:lang w:val="sr-Cyrl-RS"/>
        </w:rPr>
        <w:t>Број:</w:t>
      </w:r>
      <w:r w:rsidR="003A5EF1" w:rsidRPr="00031448">
        <w:rPr>
          <w:rFonts w:ascii="Times New Roman" w:hAnsi="Times New Roman"/>
          <w:b/>
          <w:sz w:val="24"/>
          <w:szCs w:val="24"/>
          <w:lang w:val="sr-Latn-RS"/>
        </w:rPr>
        <w:t>III</w:t>
      </w:r>
      <w:r w:rsidR="003A5EF1" w:rsidRPr="00031448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3A5EF1" w:rsidRPr="00031448">
        <w:rPr>
          <w:rFonts w:ascii="Times New Roman" w:hAnsi="Times New Roman"/>
          <w:b/>
          <w:sz w:val="24"/>
          <w:szCs w:val="24"/>
          <w:lang w:val="sr-Latn-RS"/>
        </w:rPr>
        <w:t>01-101-</w:t>
      </w:r>
      <w:r w:rsidR="00031448" w:rsidRPr="00031448">
        <w:rPr>
          <w:rFonts w:ascii="Times New Roman" w:hAnsi="Times New Roman"/>
          <w:b/>
          <w:sz w:val="24"/>
          <w:szCs w:val="24"/>
        </w:rPr>
        <w:t>22</w:t>
      </w:r>
      <w:r w:rsidR="00780A99" w:rsidRPr="00031448">
        <w:rPr>
          <w:rFonts w:ascii="Times New Roman" w:hAnsi="Times New Roman"/>
          <w:b/>
          <w:sz w:val="24"/>
          <w:szCs w:val="24"/>
          <w:lang w:val="sr-Cyrl-RS"/>
        </w:rPr>
        <w:t>/23</w:t>
      </w:r>
    </w:p>
    <w:p w14:paraId="3961F816" w14:textId="3173F711" w:rsidR="00432166" w:rsidRPr="00031448" w:rsidRDefault="002F7D00" w:rsidP="00866FC5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031448">
        <w:rPr>
          <w:rFonts w:ascii="Times New Roman" w:hAnsi="Times New Roman"/>
          <w:sz w:val="24"/>
          <w:szCs w:val="24"/>
          <w:lang w:val="sr-Cyrl-RS"/>
        </w:rPr>
        <w:t>Дана:</w:t>
      </w:r>
      <w:r w:rsidR="00EF1DC8" w:rsidRPr="00031448">
        <w:rPr>
          <w:rFonts w:ascii="Times New Roman" w:hAnsi="Times New Roman"/>
          <w:b/>
          <w:sz w:val="24"/>
          <w:szCs w:val="24"/>
        </w:rPr>
        <w:t>2</w:t>
      </w:r>
      <w:r w:rsidR="00031448" w:rsidRPr="00031448">
        <w:rPr>
          <w:rFonts w:ascii="Times New Roman" w:hAnsi="Times New Roman"/>
          <w:b/>
          <w:sz w:val="24"/>
          <w:szCs w:val="24"/>
        </w:rPr>
        <w:t>1</w:t>
      </w:r>
      <w:r w:rsidR="00EF1DC8" w:rsidRPr="00031448">
        <w:rPr>
          <w:rFonts w:ascii="Times New Roman" w:hAnsi="Times New Roman"/>
          <w:b/>
          <w:sz w:val="24"/>
          <w:szCs w:val="24"/>
        </w:rPr>
        <w:t>.04.2023</w:t>
      </w:r>
      <w:r w:rsidR="001B15F2" w:rsidRPr="00031448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0B070F" w:rsidRPr="00031448">
        <w:rPr>
          <w:rFonts w:ascii="Times New Roman" w:hAnsi="Times New Roman"/>
          <w:b/>
          <w:sz w:val="24"/>
          <w:szCs w:val="24"/>
          <w:lang w:val="sr-Cyrl-RS"/>
        </w:rPr>
        <w:t>године</w:t>
      </w:r>
    </w:p>
    <w:p w14:paraId="7E7742C6" w14:textId="5532E591" w:rsidR="00694157" w:rsidRPr="00031448" w:rsidRDefault="00A63464" w:rsidP="00EF4CDE">
      <w:pPr>
        <w:rPr>
          <w:rFonts w:ascii="Times New Roman" w:hAnsi="Times New Roman"/>
          <w:sz w:val="24"/>
          <w:szCs w:val="24"/>
          <w:lang w:val="sr-Latn-RS"/>
        </w:rPr>
      </w:pPr>
      <w:r w:rsidRPr="00031448">
        <w:rPr>
          <w:rFonts w:ascii="Times New Roman" w:hAnsi="Times New Roman"/>
          <w:sz w:val="24"/>
          <w:szCs w:val="24"/>
          <w:lang w:val="sr-Latn-RS"/>
        </w:rPr>
        <w:t xml:space="preserve">Датум оглашавања: </w:t>
      </w:r>
      <w:r w:rsidR="00EF1DC8" w:rsidRPr="00031448">
        <w:rPr>
          <w:rFonts w:ascii="Times New Roman" w:hAnsi="Times New Roman"/>
          <w:b/>
          <w:sz w:val="24"/>
          <w:szCs w:val="24"/>
        </w:rPr>
        <w:t>25.04.2023</w:t>
      </w:r>
      <w:r w:rsidR="00586317" w:rsidRPr="00031448">
        <w:rPr>
          <w:rFonts w:ascii="Times New Roman" w:hAnsi="Times New Roman"/>
          <w:sz w:val="24"/>
          <w:szCs w:val="24"/>
          <w:lang w:val="sr-Latn-RS"/>
        </w:rPr>
        <w:t>. године</w:t>
      </w:r>
    </w:p>
    <w:p w14:paraId="40499D84" w14:textId="0FAA7EDB" w:rsidR="00A63464" w:rsidRPr="00031448" w:rsidRDefault="00A63464" w:rsidP="004321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031448">
        <w:rPr>
          <w:rFonts w:ascii="Times New Roman" w:eastAsia="Times New Roman" w:hAnsi="Times New Roman"/>
          <w:sz w:val="24"/>
          <w:szCs w:val="24"/>
          <w:lang w:val="sr-Latn-RS"/>
        </w:rPr>
        <w:t xml:space="preserve">Датум истека рока за пријављивање: </w:t>
      </w:r>
      <w:r w:rsidR="00EF1DC8" w:rsidRPr="00031448">
        <w:rPr>
          <w:rFonts w:ascii="Times New Roman" w:eastAsia="Times New Roman" w:hAnsi="Times New Roman"/>
          <w:b/>
          <w:bCs/>
          <w:sz w:val="24"/>
          <w:szCs w:val="24"/>
        </w:rPr>
        <w:t>10.05.2023</w:t>
      </w:r>
      <w:r w:rsidR="002C0D21" w:rsidRPr="00031448">
        <w:rPr>
          <w:rFonts w:ascii="Times New Roman" w:eastAsia="Times New Roman" w:hAnsi="Times New Roman"/>
          <w:bCs/>
          <w:sz w:val="24"/>
          <w:szCs w:val="24"/>
          <w:lang w:val="sr-Latn-RS"/>
        </w:rPr>
        <w:t>. године</w:t>
      </w:r>
    </w:p>
    <w:p w14:paraId="632CA6E5" w14:textId="77777777" w:rsidR="00A63464" w:rsidRPr="00B767B2" w:rsidRDefault="00A63464" w:rsidP="00694157">
      <w:pPr>
        <w:spacing w:after="24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Latn-RS"/>
        </w:rPr>
      </w:pPr>
    </w:p>
    <w:p w14:paraId="488C8EA9" w14:textId="77777777" w:rsidR="006C1DD6" w:rsidRPr="001A31FD" w:rsidRDefault="006C1DD6" w:rsidP="006C1DD6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430B8625" w14:textId="1B994ED2" w:rsidR="00C6034E" w:rsidRPr="00A7620A" w:rsidRDefault="006C1DD6" w:rsidP="006C1D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800A8">
        <w:rPr>
          <w:rFonts w:ascii="Times New Roman" w:hAnsi="Times New Roman"/>
          <w:sz w:val="24"/>
          <w:szCs w:val="24"/>
          <w:lang w:val="sr-Cyrl-RS"/>
        </w:rPr>
        <w:t>На основу члана</w:t>
      </w:r>
      <w:r w:rsidR="000213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94. </w:t>
      </w:r>
      <w:r w:rsidR="00D53F97">
        <w:rPr>
          <w:rFonts w:ascii="Times New Roman" w:hAnsi="Times New Roman"/>
          <w:sz w:val="24"/>
          <w:szCs w:val="24"/>
          <w:lang w:val="sr-Cyrl-RS"/>
        </w:rPr>
        <w:t xml:space="preserve">, 101. и 102. </w:t>
      </w:r>
      <w:r w:rsidRPr="00B800A8">
        <w:rPr>
          <w:rFonts w:ascii="Times New Roman" w:hAnsi="Times New Roman"/>
          <w:sz w:val="24"/>
          <w:szCs w:val="24"/>
          <w:lang w:val="sr-Cyrl-RS"/>
        </w:rPr>
        <w:t>Закона о запосленима у аутономним покрајинама и јединицама локалне самоуправе („Службени гласник Републике Србије“ б</w:t>
      </w:r>
      <w:r>
        <w:rPr>
          <w:rFonts w:ascii="Times New Roman" w:hAnsi="Times New Roman"/>
          <w:sz w:val="24"/>
          <w:szCs w:val="24"/>
          <w:lang w:val="sr-Cyrl-RS"/>
        </w:rPr>
        <w:t xml:space="preserve">р.21/2016, 113/2017 – др.закон, </w:t>
      </w:r>
      <w:r w:rsidRPr="00B800A8">
        <w:rPr>
          <w:rFonts w:ascii="Times New Roman" w:hAnsi="Times New Roman"/>
          <w:sz w:val="24"/>
          <w:szCs w:val="24"/>
          <w:lang w:val="sr-Cyrl-RS"/>
        </w:rPr>
        <w:t>95/2018</w:t>
      </w:r>
      <w:r>
        <w:rPr>
          <w:rFonts w:ascii="Times New Roman" w:hAnsi="Times New Roman"/>
          <w:sz w:val="24"/>
          <w:szCs w:val="24"/>
          <w:lang w:val="sr-Cyrl-RS"/>
        </w:rPr>
        <w:t xml:space="preserve"> и 114/21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),  </w:t>
      </w:r>
      <w:r>
        <w:rPr>
          <w:rFonts w:ascii="Times New Roman" w:hAnsi="Times New Roman"/>
          <w:sz w:val="24"/>
          <w:szCs w:val="24"/>
          <w:lang w:val="sr-Cyrl-RS"/>
        </w:rPr>
        <w:t>члана 12.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Уредбе о спровођењу интерног и јавног конкурса за попуњавање радних места у аутономним покрајинама  и јединицама локалне самоуправе („Службени гласник Републике Србије“ бр. 95/16 и 12/22</w:t>
      </w:r>
      <w:r w:rsidR="00D53F97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3FBE" w:rsidRPr="00A7620A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054986" w:rsidRPr="00A7620A">
        <w:rPr>
          <w:rFonts w:ascii="Times New Roman" w:hAnsi="Times New Roman"/>
          <w:sz w:val="24"/>
          <w:szCs w:val="24"/>
        </w:rPr>
        <w:t>1</w:t>
      </w:r>
      <w:r w:rsidR="00A16BCC" w:rsidRPr="00A7620A">
        <w:rPr>
          <w:rFonts w:ascii="Times New Roman" w:hAnsi="Times New Roman"/>
          <w:sz w:val="24"/>
          <w:szCs w:val="24"/>
          <w:lang w:val="sr-Cyrl-CS"/>
        </w:rPr>
        <w:t>5</w:t>
      </w:r>
      <w:r w:rsidR="00CF3FBE" w:rsidRPr="00A7620A">
        <w:rPr>
          <w:rFonts w:ascii="Times New Roman" w:hAnsi="Times New Roman"/>
          <w:sz w:val="24"/>
          <w:szCs w:val="24"/>
          <w:lang w:val="sr-Cyrl-CS"/>
        </w:rPr>
        <w:t>. Правилника о организацији и систематизацији радних места у општинској управи општине Нова Црња („Службен</w:t>
      </w:r>
      <w:r w:rsidR="00054986" w:rsidRPr="00A7620A">
        <w:rPr>
          <w:rFonts w:ascii="Times New Roman" w:hAnsi="Times New Roman"/>
          <w:sz w:val="24"/>
          <w:szCs w:val="24"/>
          <w:lang w:val="sr-Cyrl-CS"/>
        </w:rPr>
        <w:t>и лист општине Нова Црња“ бр.</w:t>
      </w:r>
      <w:r w:rsidR="00EA39EA" w:rsidRPr="00A7620A">
        <w:rPr>
          <w:rFonts w:ascii="Times New Roman" w:hAnsi="Times New Roman"/>
          <w:sz w:val="24"/>
          <w:szCs w:val="24"/>
          <w:lang w:val="sr-Latn-RS"/>
        </w:rPr>
        <w:t>23/22</w:t>
      </w:r>
      <w:r w:rsidR="00CF3FBE" w:rsidRPr="00A7620A">
        <w:rPr>
          <w:rFonts w:ascii="Times New Roman" w:hAnsi="Times New Roman"/>
          <w:sz w:val="24"/>
          <w:szCs w:val="24"/>
          <w:lang w:val="sr-Cyrl-CS"/>
        </w:rPr>
        <w:t>)</w:t>
      </w:r>
      <w:r w:rsidR="00B767B2" w:rsidRPr="00A7620A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4D3FC7">
        <w:rPr>
          <w:rFonts w:ascii="Times New Roman" w:hAnsi="Times New Roman"/>
          <w:sz w:val="24"/>
          <w:szCs w:val="24"/>
          <w:lang w:val="sr-Cyrl-CS"/>
        </w:rPr>
        <w:t>Правилника</w:t>
      </w:r>
      <w:r w:rsidR="00B767B2" w:rsidRPr="00A7620A">
        <w:rPr>
          <w:rFonts w:ascii="Times New Roman" w:hAnsi="Times New Roman"/>
          <w:sz w:val="24"/>
          <w:szCs w:val="24"/>
          <w:lang w:val="sr-Cyrl-CS"/>
        </w:rPr>
        <w:t xml:space="preserve"> о изменама и допунама правилника о организацији и систематизацији радних места у Општинској управи општине  Нова Црња број </w:t>
      </w:r>
      <w:r w:rsidR="00B767B2" w:rsidRPr="00A7620A">
        <w:rPr>
          <w:rFonts w:ascii="Times New Roman" w:hAnsi="Times New Roman"/>
          <w:sz w:val="24"/>
          <w:szCs w:val="24"/>
          <w:lang w:val="sr-Latn-RS"/>
        </w:rPr>
        <w:t>I</w:t>
      </w:r>
      <w:r w:rsidR="00B767B2" w:rsidRPr="00A7620A">
        <w:rPr>
          <w:rFonts w:ascii="Times New Roman" w:hAnsi="Times New Roman"/>
          <w:sz w:val="24"/>
          <w:szCs w:val="24"/>
          <w:lang w:val="sr-Cyrl-RS"/>
        </w:rPr>
        <w:t>-06-12/23-1</w:t>
      </w:r>
      <w:r w:rsidR="00B767B2" w:rsidRPr="00A7620A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Нова Црња“ број  7/23),</w:t>
      </w:r>
      <w:r w:rsidR="00CF3FBE" w:rsidRPr="00A7620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64B62" w:rsidRPr="00A7620A">
        <w:rPr>
          <w:rFonts w:ascii="Times New Roman" w:hAnsi="Times New Roman"/>
          <w:sz w:val="24"/>
          <w:szCs w:val="24"/>
          <w:lang w:val="sr-Cyrl-CS"/>
        </w:rPr>
        <w:t>Општинска управа оглашава:</w:t>
      </w:r>
    </w:p>
    <w:p w14:paraId="2C2602F3" w14:textId="77777777" w:rsidR="007E0567" w:rsidRDefault="007E0567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14:paraId="583C9641" w14:textId="77777777" w:rsidR="00B767B2" w:rsidRDefault="007563B0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ЈАВНИ </w:t>
      </w:r>
      <w:r w:rsidR="00A63464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КО</w:t>
      </w:r>
      <w:r w:rsidR="008665D6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НКУРС ЗА ПОПУЊАВАЊЕ </w:t>
      </w:r>
      <w:r w:rsidR="00EA317B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РАДН</w:t>
      </w:r>
      <w:r w:rsidR="00B767B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ОГ</w:t>
      </w:r>
      <w:r w:rsidR="00A63464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МЕСТА </w:t>
      </w:r>
      <w:r w:rsidR="00B767B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НАМЕШТЕНИКА</w:t>
      </w:r>
    </w:p>
    <w:p w14:paraId="494BDF05" w14:textId="22775D22" w:rsidR="00C6034E" w:rsidRPr="001A31FD" w:rsidRDefault="00A63464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У </w:t>
      </w:r>
      <w:r w:rsidR="002213BF" w:rsidRPr="001A31F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Општинској управи општине Нова Црња</w:t>
      </w:r>
    </w:p>
    <w:p w14:paraId="7EB7AC3D" w14:textId="77777777" w:rsidR="00C6034E" w:rsidRPr="001A31FD" w:rsidRDefault="00C6034E" w:rsidP="00A63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67578FCD" w14:textId="7379277A" w:rsidR="00671F08" w:rsidRPr="001A31FD" w:rsidRDefault="00A63464" w:rsidP="00AD5CC5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I </w:t>
      </w:r>
      <w:r w:rsidR="00E53D7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Орган</w:t>
      </w:r>
      <w:r w:rsidR="008665D6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у коме се радн</w:t>
      </w:r>
      <w:r w:rsidR="004D3FC7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="004D3FC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место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попуњава:</w:t>
      </w:r>
      <w:r w:rsidR="00A62585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14:paraId="6EA574CC" w14:textId="7FA9BE81" w:rsidR="009207B2" w:rsidRPr="003D1452" w:rsidRDefault="002213BF" w:rsidP="00AD5CC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A31FD"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</w:t>
      </w:r>
      <w:r w:rsidR="00A63464" w:rsidRPr="001A31FD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A62585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593F98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у </w:t>
      </w:r>
      <w:r w:rsidR="00720914">
        <w:rPr>
          <w:rFonts w:ascii="Times New Roman" w:eastAsia="Times New Roman" w:hAnsi="Times New Roman"/>
          <w:sz w:val="24"/>
          <w:szCs w:val="24"/>
          <w:lang w:val="sr-Cyrl-RS"/>
        </w:rPr>
        <w:t>Новој Црњ</w:t>
      </w:r>
      <w:r w:rsidRPr="001A31FD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="00593F98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eastAsia="Times New Roman" w:hAnsi="Times New Roman"/>
          <w:sz w:val="24"/>
          <w:szCs w:val="24"/>
          <w:lang w:val="sr-Cyrl-RS"/>
        </w:rPr>
        <w:t>ЈНА 110</w:t>
      </w:r>
    </w:p>
    <w:p w14:paraId="0042598F" w14:textId="0BAA037C" w:rsidR="00EA39EA" w:rsidRPr="004D3FC7" w:rsidRDefault="004D3FC7" w:rsidP="00EA39EA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D3FC7"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A7620A" w:rsidRPr="004D3FC7">
        <w:rPr>
          <w:rFonts w:ascii="Times New Roman" w:hAnsi="Times New Roman"/>
          <w:b/>
          <w:sz w:val="24"/>
          <w:szCs w:val="24"/>
          <w:lang w:val="sr-Cyrl-RS"/>
        </w:rPr>
        <w:t>Радно места које се попуњава</w:t>
      </w:r>
      <w:r w:rsidR="00EA39EA" w:rsidRPr="004D3FC7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14:paraId="33706B8B" w14:textId="562F33B2" w:rsidR="00EA39EA" w:rsidRDefault="00EA39EA" w:rsidP="00B767B2">
      <w:pPr>
        <w:pStyle w:val="ListParagraph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1B0E13">
        <w:rPr>
          <w:rFonts w:ascii="Times New Roman" w:hAnsi="Times New Roman"/>
          <w:b/>
          <w:sz w:val="24"/>
          <w:szCs w:val="24"/>
          <w:lang w:val="sr-Cyrl-CS"/>
        </w:rPr>
        <w:t>Радно  место под редним бројем 11.</w:t>
      </w:r>
      <w:r w:rsidR="00B31E38" w:rsidRPr="001B0E1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1B0E13">
        <w:rPr>
          <w:rFonts w:ascii="Times New Roman" w:hAnsi="Times New Roman"/>
          <w:b/>
          <w:sz w:val="24"/>
          <w:szCs w:val="24"/>
          <w:lang w:val="sr-Cyrl-CS"/>
        </w:rPr>
        <w:t>Послови возача моторног возила</w:t>
      </w:r>
      <w:r w:rsidRPr="00EA39EA">
        <w:rPr>
          <w:rFonts w:ascii="Times New Roman" w:hAnsi="Times New Roman"/>
          <w:sz w:val="24"/>
          <w:szCs w:val="24"/>
          <w:lang w:val="sr-Cyrl-CS"/>
        </w:rPr>
        <w:t xml:space="preserve"> у оквиру Одељења за општу управу заједничке послове и јавне службе </w:t>
      </w:r>
      <w:r w:rsidRPr="00EA39EA">
        <w:rPr>
          <w:rFonts w:ascii="Times New Roman" w:hAnsi="Times New Roman"/>
          <w:iCs/>
          <w:sz w:val="24"/>
          <w:szCs w:val="24"/>
          <w:lang w:val="ru-RU"/>
        </w:rPr>
        <w:t xml:space="preserve">Општинске управе општине Нова Црња, </w:t>
      </w:r>
      <w:r w:rsidRPr="00EA39EA">
        <w:rPr>
          <w:rFonts w:ascii="Times New Roman" w:hAnsi="Times New Roman"/>
          <w:iCs/>
          <w:sz w:val="24"/>
          <w:szCs w:val="24"/>
          <w:lang w:val="sr-Cyrl-RS"/>
        </w:rPr>
        <w:t xml:space="preserve">систематизовано </w:t>
      </w:r>
      <w:r w:rsidRPr="00EA39EA">
        <w:rPr>
          <w:rFonts w:ascii="Times New Roman" w:hAnsi="Times New Roman"/>
          <w:sz w:val="24"/>
          <w:szCs w:val="24"/>
          <w:lang w:val="sr-Cyrl-CS"/>
        </w:rPr>
        <w:t xml:space="preserve">Правилником о организацији и систематизацији радних места у Општинској управи општине  Нова Црња број </w:t>
      </w:r>
      <w:r w:rsidRPr="00EA39EA">
        <w:rPr>
          <w:rFonts w:ascii="Times New Roman" w:hAnsi="Times New Roman"/>
          <w:sz w:val="24"/>
          <w:szCs w:val="24"/>
          <w:lang w:val="sr-Latn-RS"/>
        </w:rPr>
        <w:t>I</w:t>
      </w:r>
      <w:r w:rsidRPr="00EA39EA">
        <w:rPr>
          <w:rFonts w:ascii="Times New Roman" w:hAnsi="Times New Roman"/>
          <w:sz w:val="24"/>
          <w:szCs w:val="24"/>
          <w:lang w:val="sr-Cyrl-RS"/>
        </w:rPr>
        <w:t>-06-39/22-1</w:t>
      </w:r>
      <w:r w:rsidRPr="00EA39EA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Нова Црња“ број 23/22)</w:t>
      </w:r>
      <w:r w:rsidR="00674502" w:rsidRPr="0067450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74502" w:rsidRPr="00A7620A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674502">
        <w:rPr>
          <w:rFonts w:ascii="Times New Roman" w:hAnsi="Times New Roman"/>
          <w:sz w:val="24"/>
          <w:szCs w:val="24"/>
          <w:lang w:val="sr-Cyrl-CS"/>
        </w:rPr>
        <w:t>Правилника</w:t>
      </w:r>
      <w:r w:rsidR="00674502" w:rsidRPr="00A7620A">
        <w:rPr>
          <w:rFonts w:ascii="Times New Roman" w:hAnsi="Times New Roman"/>
          <w:sz w:val="24"/>
          <w:szCs w:val="24"/>
          <w:lang w:val="sr-Cyrl-CS"/>
        </w:rPr>
        <w:t xml:space="preserve"> о изменама и допунама правилника о организацији и систематизацији радних места у Општинској управи општине  Нова Црња број </w:t>
      </w:r>
      <w:r w:rsidR="00674502" w:rsidRPr="00A7620A">
        <w:rPr>
          <w:rFonts w:ascii="Times New Roman" w:hAnsi="Times New Roman"/>
          <w:sz w:val="24"/>
          <w:szCs w:val="24"/>
          <w:lang w:val="sr-Latn-RS"/>
        </w:rPr>
        <w:t>I</w:t>
      </w:r>
      <w:r w:rsidR="00674502" w:rsidRPr="00A7620A">
        <w:rPr>
          <w:rFonts w:ascii="Times New Roman" w:hAnsi="Times New Roman"/>
          <w:sz w:val="24"/>
          <w:szCs w:val="24"/>
          <w:lang w:val="sr-Cyrl-RS"/>
        </w:rPr>
        <w:t>-06-12/23-1</w:t>
      </w:r>
      <w:r w:rsidR="00674502" w:rsidRPr="00A7620A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Нова Црња“ број  7/23)</w:t>
      </w:r>
      <w:r w:rsidR="00674502">
        <w:rPr>
          <w:rFonts w:ascii="Times New Roman" w:hAnsi="Times New Roman"/>
          <w:sz w:val="24"/>
          <w:szCs w:val="24"/>
          <w:lang w:val="sr-Cyrl-CS"/>
        </w:rPr>
        <w:t>.</w:t>
      </w:r>
      <w:bookmarkStart w:id="0" w:name="_GoBack"/>
      <w:bookmarkEnd w:id="0"/>
    </w:p>
    <w:p w14:paraId="62C28D3C" w14:textId="5CB1332B" w:rsidR="004D3FC7" w:rsidRDefault="004D3FC7" w:rsidP="00B767B2">
      <w:pPr>
        <w:pStyle w:val="ListParagraph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C2C242" w14:textId="77777777" w:rsidR="004D3FC7" w:rsidRPr="004D3FC7" w:rsidRDefault="004D3FC7" w:rsidP="004D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3FC7">
        <w:rPr>
          <w:rFonts w:ascii="Times New Roman" w:hAnsi="Times New Roman"/>
          <w:b/>
          <w:sz w:val="24"/>
          <w:szCs w:val="24"/>
          <w:lang w:val="sr-Cyrl-RS"/>
        </w:rPr>
        <w:t>Звање</w:t>
      </w:r>
      <w:r>
        <w:rPr>
          <w:rFonts w:ascii="Times New Roman" w:hAnsi="Times New Roman"/>
          <w:sz w:val="24"/>
          <w:szCs w:val="24"/>
          <w:lang w:val="sr-Cyrl-RS"/>
        </w:rPr>
        <w:t xml:space="preserve">: намештеник </w:t>
      </w:r>
      <w:r>
        <w:rPr>
          <w:rFonts w:ascii="Times New Roman" w:hAnsi="Times New Roman"/>
          <w:sz w:val="24"/>
          <w:szCs w:val="24"/>
          <w:lang w:val="sr-Latn-RS"/>
        </w:rPr>
        <w:t xml:space="preserve">IV </w:t>
      </w:r>
      <w:r>
        <w:rPr>
          <w:rFonts w:ascii="Times New Roman" w:hAnsi="Times New Roman"/>
          <w:sz w:val="24"/>
          <w:szCs w:val="24"/>
          <w:lang w:val="sr-Cyrl-RS"/>
        </w:rPr>
        <w:t>врста радних места</w:t>
      </w:r>
    </w:p>
    <w:p w14:paraId="36468D2B" w14:textId="4BA36286" w:rsidR="00A97467" w:rsidRDefault="00A97467" w:rsidP="00A974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</w:p>
    <w:p w14:paraId="59044986" w14:textId="77777777" w:rsidR="00B31E38" w:rsidRPr="00EA2E86" w:rsidRDefault="00B31E38" w:rsidP="00EA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E86">
        <w:rPr>
          <w:rFonts w:ascii="Times New Roman" w:hAnsi="Times New Roman"/>
          <w:b/>
          <w:bCs/>
          <w:sz w:val="24"/>
          <w:szCs w:val="24"/>
        </w:rPr>
        <w:t xml:space="preserve">Опис послова и радних задатака: </w:t>
      </w:r>
      <w:r w:rsidRPr="00EA2E86">
        <w:rPr>
          <w:rFonts w:ascii="Times New Roman" w:hAnsi="Times New Roman"/>
          <w:sz w:val="24"/>
          <w:szCs w:val="24"/>
        </w:rPr>
        <w:t>Обавља превоз моторним возилом по издатом налогу</w:t>
      </w:r>
    </w:p>
    <w:p w14:paraId="4117D390" w14:textId="0281F12C" w:rsidR="00B31E38" w:rsidRDefault="00B31E38" w:rsidP="00EA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E86">
        <w:rPr>
          <w:rFonts w:ascii="Times New Roman" w:hAnsi="Times New Roman"/>
          <w:sz w:val="24"/>
          <w:szCs w:val="24"/>
        </w:rPr>
        <w:lastRenderedPageBreak/>
        <w:t xml:space="preserve">Председника општине, Заменика председника општине, Председника скупштине 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>о</w:t>
      </w:r>
      <w:r w:rsidRPr="00EA2E86">
        <w:rPr>
          <w:rFonts w:ascii="Times New Roman" w:hAnsi="Times New Roman"/>
          <w:sz w:val="24"/>
          <w:szCs w:val="24"/>
        </w:rPr>
        <w:t>пштине,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Начелника општинске управе, као и службеника и намештеника Општинске управе, а по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потреби и свих других лица; исписује путне налоге, води евиденцију о пређеној километражи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као и евиденцију о укупном утрошку горива за сваки аутомобил појединачно на месечном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нивоу, одговоран је за вршење техничког прегледа возила у прописаном року, стара се о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уредном одржавању и исправности моторних возила и у вези са тим предлаже и предузима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одређене мере,обавља и друге послове који по својој природи спадају у делокруг овог радног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места или му буду одређени од стране Начелника општинске управе или непосредног</w:t>
      </w:r>
      <w:r w:rsidR="00EA2E86" w:rsidRPr="00EA2E8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A2E86">
        <w:rPr>
          <w:rFonts w:ascii="Times New Roman" w:hAnsi="Times New Roman"/>
          <w:sz w:val="24"/>
          <w:szCs w:val="24"/>
        </w:rPr>
        <w:t>руководиоца.</w:t>
      </w:r>
    </w:p>
    <w:p w14:paraId="27739A97" w14:textId="39519FD4" w:rsidR="004D3FC7" w:rsidRPr="004D3FC7" w:rsidRDefault="004D3FC7" w:rsidP="00EA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A1ED385" w14:textId="77777777" w:rsidR="00EA2E86" w:rsidRPr="00AE724A" w:rsidRDefault="00EA2E86" w:rsidP="00B31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DE3E4CD" w14:textId="7B83E539" w:rsidR="00B31E38" w:rsidRDefault="00B31E38" w:rsidP="00767E6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EA2E86">
        <w:rPr>
          <w:rFonts w:ascii="Times New Roman" w:hAnsi="Times New Roman"/>
          <w:b/>
          <w:bCs/>
          <w:sz w:val="24"/>
          <w:szCs w:val="24"/>
        </w:rPr>
        <w:t>Услови</w:t>
      </w:r>
      <w:r w:rsidRPr="00EA2E86">
        <w:rPr>
          <w:rFonts w:ascii="Times New Roman" w:hAnsi="Times New Roman"/>
          <w:sz w:val="24"/>
          <w:szCs w:val="24"/>
        </w:rPr>
        <w:t xml:space="preserve">: </w:t>
      </w:r>
      <w:r w:rsidR="00767E68">
        <w:rPr>
          <w:rFonts w:ascii="Times New Roman" w:hAnsi="Times New Roman"/>
          <w:sz w:val="24"/>
          <w:szCs w:val="24"/>
          <w:lang w:val="sr-Cyrl-RS"/>
        </w:rPr>
        <w:t xml:space="preserve">Стечено средње образовање у четворогодишњем трајању, односно </w:t>
      </w:r>
      <w:r w:rsidR="00767E68">
        <w:rPr>
          <w:rFonts w:ascii="Times New Roman" w:hAnsi="Times New Roman"/>
          <w:sz w:val="24"/>
          <w:szCs w:val="24"/>
        </w:rPr>
        <w:t xml:space="preserve">IV </w:t>
      </w:r>
      <w:r w:rsidR="00767E68">
        <w:rPr>
          <w:rFonts w:ascii="Times New Roman" w:hAnsi="Times New Roman"/>
          <w:sz w:val="24"/>
          <w:szCs w:val="24"/>
          <w:lang w:val="sr-Cyrl-RS"/>
        </w:rPr>
        <w:t xml:space="preserve">степен стручне спреме или </w:t>
      </w:r>
      <w:r w:rsidR="00767E68">
        <w:rPr>
          <w:rFonts w:ascii="Times New Roman" w:hAnsi="Times New Roman"/>
          <w:sz w:val="24"/>
          <w:szCs w:val="24"/>
          <w:lang w:val="sr-Latn-RS"/>
        </w:rPr>
        <w:t xml:space="preserve">III </w:t>
      </w:r>
      <w:r w:rsidR="00767E68">
        <w:rPr>
          <w:rFonts w:ascii="Times New Roman" w:hAnsi="Times New Roman"/>
          <w:sz w:val="24"/>
          <w:szCs w:val="24"/>
          <w:lang w:val="sr-Cyrl-RS"/>
        </w:rPr>
        <w:t>степен стручне спреме, возачка дозвола за управљање моторним возилом „Б“ категорије и најмање</w:t>
      </w:r>
      <w:r w:rsidR="004D3FC7">
        <w:rPr>
          <w:rFonts w:ascii="Times New Roman" w:hAnsi="Times New Roman"/>
          <w:sz w:val="24"/>
          <w:szCs w:val="24"/>
          <w:lang w:val="sr-Cyrl-RS"/>
        </w:rPr>
        <w:t xml:space="preserve"> годину дана искуства у струци.</w:t>
      </w:r>
    </w:p>
    <w:p w14:paraId="0DFDA85B" w14:textId="5C56E213" w:rsidR="004D3FC7" w:rsidRPr="004D3FC7" w:rsidRDefault="004D3FC7" w:rsidP="00767E6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D3FC7">
        <w:rPr>
          <w:rFonts w:ascii="Times New Roman" w:hAnsi="Times New Roman"/>
          <w:b/>
          <w:sz w:val="24"/>
          <w:szCs w:val="24"/>
          <w:lang w:val="sr-Cyrl-RS"/>
        </w:rPr>
        <w:t>Стручна оспособљеност, знања и вештине које се проверавају у изборном поступку</w:t>
      </w:r>
      <w:r>
        <w:rPr>
          <w:rFonts w:ascii="Times New Roman" w:hAnsi="Times New Roman"/>
          <w:sz w:val="24"/>
          <w:szCs w:val="24"/>
          <w:lang w:val="sr-Cyrl-RS"/>
        </w:rPr>
        <w:t>: вештина комуникација-усмено.</w:t>
      </w:r>
    </w:p>
    <w:p w14:paraId="35644D2B" w14:textId="4EA13435" w:rsidR="004A5707" w:rsidRPr="001A31FD" w:rsidRDefault="00A63464" w:rsidP="0069249F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="00BF2293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II</w:t>
      </w:r>
      <w:r w:rsidR="004D3FC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="00637D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Место рада:</w:t>
      </w:r>
      <w:r w:rsidR="00592085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14:paraId="63F13F4A" w14:textId="1D67F1D9" w:rsidR="00592085" w:rsidRDefault="009B4FDE" w:rsidP="0059208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>Нова Црња</w:t>
      </w:r>
      <w:r w:rsidR="00CF0ED8" w:rsidRPr="001A31FD">
        <w:rPr>
          <w:rFonts w:ascii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hAnsi="Times New Roman"/>
          <w:sz w:val="24"/>
          <w:szCs w:val="24"/>
          <w:lang w:val="sr-Cyrl-RS"/>
        </w:rPr>
        <w:t>ЈНА 110</w:t>
      </w:r>
      <w:r w:rsidR="00242211">
        <w:rPr>
          <w:rFonts w:ascii="Times New Roman" w:hAnsi="Times New Roman"/>
          <w:sz w:val="24"/>
          <w:szCs w:val="24"/>
          <w:lang w:val="sr-Cyrl-RS"/>
        </w:rPr>
        <w:t>.</w:t>
      </w:r>
    </w:p>
    <w:p w14:paraId="37B5DC03" w14:textId="56C6322F" w:rsidR="007563B0" w:rsidRDefault="007563B0" w:rsidP="00592085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0C801FC7" w14:textId="35A42601" w:rsidR="007563B0" w:rsidRDefault="007563B0" w:rsidP="00592085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IV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Услови за запослење</w:t>
      </w:r>
    </w:p>
    <w:p w14:paraId="7552BEB0" w14:textId="026A6D56" w:rsidR="007563B0" w:rsidRDefault="007563B0" w:rsidP="00592085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47F13869" w14:textId="69AB12A8" w:rsidR="007563B0" w:rsidRPr="007563B0" w:rsidRDefault="007563B0" w:rsidP="00592085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7563B0">
        <w:rPr>
          <w:rFonts w:ascii="Times New Roman" w:eastAsia="Times New Roman" w:hAnsi="Times New Roman"/>
          <w:bCs/>
          <w:sz w:val="24"/>
          <w:szCs w:val="24"/>
          <w:lang w:val="sr-Cyrl-RS"/>
        </w:rPr>
        <w:t>Да је пунолетан држављанин Републике Србије, да има прописано образовање, да испуљава остале услове прописане законом, другим прописом и актом о систематизацији радних места, да није правоснажно осуђиван на безусловну казну затвора од најмање шест месеци и да му раније није престајао радни однос у државном органу,односно органу аутономне покрајине или јединицама локалне самоуправе,због теже повреде дужности из радног односа.</w:t>
      </w:r>
    </w:p>
    <w:p w14:paraId="3915DD77" w14:textId="7BDE7BE1" w:rsidR="0084032E" w:rsidRPr="00031448" w:rsidRDefault="00A63464" w:rsidP="00592085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A31FD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="007563B0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="009D15B5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Рок за подношење пријаве </w:t>
      </w:r>
      <w:r w:rsidRPr="001A31FD">
        <w:rPr>
          <w:rFonts w:ascii="Times New Roman" w:eastAsia="Times New Roman" w:hAnsi="Times New Roman"/>
          <w:b/>
          <w:sz w:val="24"/>
          <w:szCs w:val="24"/>
          <w:lang w:val="sr-Latn-RS"/>
        </w:rPr>
        <w:t>на интерни конкурс</w:t>
      </w:r>
      <w:r w:rsidR="00502159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је </w:t>
      </w:r>
      <w:r w:rsidR="007563B0">
        <w:rPr>
          <w:rFonts w:ascii="Times New Roman" w:eastAsia="Times New Roman" w:hAnsi="Times New Roman"/>
          <w:sz w:val="24"/>
          <w:szCs w:val="24"/>
          <w:lang w:val="sr-Cyrl-RS"/>
        </w:rPr>
        <w:t>15</w:t>
      </w:r>
      <w:r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дана </w:t>
      </w:r>
      <w:r w:rsidR="007563B0">
        <w:rPr>
          <w:rFonts w:ascii="Times New Roman" w:eastAsia="Times New Roman" w:hAnsi="Times New Roman"/>
          <w:sz w:val="24"/>
          <w:szCs w:val="24"/>
          <w:lang w:val="sr-Cyrl-RS"/>
        </w:rPr>
        <w:t>од дана оглашавања обавештења о јавном конкурсу у дневним новинама „Дневник“ и у новинама „</w:t>
      </w:r>
      <w:r w:rsidR="007563B0">
        <w:rPr>
          <w:rFonts w:ascii="Times New Roman" w:eastAsia="Times New Roman" w:hAnsi="Times New Roman"/>
          <w:sz w:val="24"/>
          <w:szCs w:val="24"/>
          <w:lang w:val="sr-Latn-RS"/>
        </w:rPr>
        <w:t xml:space="preserve">Magyarszo“. </w:t>
      </w:r>
      <w:r w:rsidR="00CA3AA9">
        <w:rPr>
          <w:rFonts w:ascii="Times New Roman" w:eastAsia="Times New Roman" w:hAnsi="Times New Roman"/>
          <w:sz w:val="24"/>
          <w:szCs w:val="24"/>
          <w:lang w:val="sr-Cyrl-RS"/>
        </w:rPr>
        <w:t xml:space="preserve">Рок почиње да тече </w:t>
      </w:r>
      <w:r w:rsidR="00502159" w:rsidRPr="00031448">
        <w:rPr>
          <w:rFonts w:ascii="Times New Roman" w:eastAsia="Times New Roman" w:hAnsi="Times New Roman"/>
          <w:sz w:val="24"/>
          <w:szCs w:val="24"/>
          <w:lang w:val="sr-Latn-RS"/>
        </w:rPr>
        <w:t xml:space="preserve">од </w:t>
      </w:r>
      <w:r w:rsidR="00EF1DC8" w:rsidRPr="00031448">
        <w:rPr>
          <w:rFonts w:ascii="Times New Roman" w:eastAsia="Times New Roman" w:hAnsi="Times New Roman"/>
          <w:sz w:val="24"/>
          <w:szCs w:val="24"/>
          <w:lang w:val="en-US"/>
        </w:rPr>
        <w:t>25.04.2023</w:t>
      </w:r>
      <w:r w:rsidR="00FF4150" w:rsidRPr="00031448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502159" w:rsidRPr="00031448">
        <w:rPr>
          <w:rFonts w:ascii="Times New Roman" w:eastAsia="Times New Roman" w:hAnsi="Times New Roman"/>
          <w:sz w:val="24"/>
          <w:szCs w:val="24"/>
          <w:lang w:val="sr-Latn-RS"/>
        </w:rPr>
        <w:t xml:space="preserve"> године и истиче</w:t>
      </w:r>
      <w:r w:rsidR="00660F00" w:rsidRPr="0003144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EF1DC8" w:rsidRPr="00031448">
        <w:rPr>
          <w:rFonts w:ascii="Times New Roman" w:eastAsia="Times New Roman" w:hAnsi="Times New Roman"/>
          <w:sz w:val="24"/>
          <w:szCs w:val="24"/>
          <w:lang w:val="en-US"/>
        </w:rPr>
        <w:t>10.05.2023</w:t>
      </w:r>
      <w:r w:rsidR="00FF4150" w:rsidRPr="00031448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33182E" w:rsidRPr="0003144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4B6E73" w:rsidRPr="00031448">
        <w:rPr>
          <w:rFonts w:ascii="Times New Roman" w:eastAsia="Times New Roman" w:hAnsi="Times New Roman"/>
          <w:sz w:val="24"/>
          <w:szCs w:val="24"/>
          <w:lang w:val="sr-Latn-RS"/>
        </w:rPr>
        <w:t>године</w:t>
      </w:r>
      <w:r w:rsidR="009F0FC8" w:rsidRPr="00031448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04851D1F" w14:textId="77777777" w:rsidR="00CA3AA9" w:rsidRPr="00B767B2" w:rsidRDefault="00CA3AA9" w:rsidP="00BF2293">
      <w:pPr>
        <w:pStyle w:val="NoSpacing"/>
        <w:jc w:val="both"/>
        <w:rPr>
          <w:color w:val="FF0000"/>
          <w:sz w:val="24"/>
          <w:szCs w:val="24"/>
          <w:lang w:val="sr-Latn-RS"/>
        </w:rPr>
      </w:pPr>
    </w:p>
    <w:p w14:paraId="1270B083" w14:textId="04B99E78" w:rsidR="00CA3AA9" w:rsidRDefault="00CA3AA9" w:rsidP="00BF229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A3AA9">
        <w:rPr>
          <w:rFonts w:ascii="Times New Roman" w:hAnsi="Times New Roman"/>
          <w:b/>
          <w:sz w:val="24"/>
          <w:szCs w:val="24"/>
          <w:lang w:val="sr-Latn-RS"/>
        </w:rPr>
        <w:t>VI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Докази који се прилажу уз пријаву на јавни конкурс</w:t>
      </w:r>
    </w:p>
    <w:p w14:paraId="60011584" w14:textId="24A36470" w:rsidR="0071352E" w:rsidRDefault="0071352E" w:rsidP="00BF229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0ACC601" w14:textId="77777777" w:rsidR="0071352E" w:rsidRPr="001B4C07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Биографија кандидата са подацима о контакту</w:t>
      </w:r>
    </w:p>
    <w:p w14:paraId="4F34C84A" w14:textId="77777777" w:rsidR="0071352E" w:rsidRPr="001B4C07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5A1C23">
        <w:rPr>
          <w:rFonts w:ascii="Times New Roman" w:hAnsi="Times New Roman"/>
          <w:sz w:val="24"/>
          <w:szCs w:val="24"/>
          <w:lang w:val="sr-Cyrl-RS"/>
        </w:rPr>
        <w:t>ригинал или оверена фотокопија уверења о држављанству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 (не старије од шест месеци)</w:t>
      </w:r>
    </w:p>
    <w:p w14:paraId="36F49401" w14:textId="77777777" w:rsidR="0071352E" w:rsidRPr="005A1C23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5A1C23">
        <w:rPr>
          <w:rFonts w:ascii="Times New Roman" w:hAnsi="Times New Roman"/>
          <w:sz w:val="24"/>
          <w:szCs w:val="24"/>
          <w:lang w:val="sr-Latn-RS"/>
        </w:rPr>
        <w:t xml:space="preserve">верена фотокопија </w:t>
      </w:r>
      <w:r>
        <w:rPr>
          <w:rFonts w:ascii="Times New Roman" w:hAnsi="Times New Roman"/>
          <w:sz w:val="24"/>
          <w:szCs w:val="24"/>
          <w:lang w:val="sr-Cyrl-RS"/>
        </w:rPr>
        <w:t>дипломе</w:t>
      </w:r>
      <w:r w:rsidRPr="005A1C23">
        <w:rPr>
          <w:rFonts w:ascii="Times New Roman" w:hAnsi="Times New Roman"/>
          <w:sz w:val="24"/>
          <w:szCs w:val="24"/>
          <w:lang w:val="sr-Latn-RS"/>
        </w:rPr>
        <w:t xml:space="preserve"> којом се потврђује стручна спрема; </w:t>
      </w:r>
    </w:p>
    <w:p w14:paraId="5FDEAB06" w14:textId="77777777" w:rsidR="0071352E" w:rsidRPr="001B4C07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en-GB"/>
        </w:rPr>
        <w:t>Оригинал или оверена фотокопија д</w:t>
      </w:r>
      <w:r w:rsidRPr="005A1C23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оказа </w:t>
      </w:r>
      <w:r>
        <w:rPr>
          <w:rFonts w:ascii="Times New Roman" w:hAnsi="Times New Roman"/>
          <w:color w:val="000000"/>
          <w:sz w:val="24"/>
          <w:szCs w:val="24"/>
          <w:lang w:val="sr-Cyrl-RS" w:eastAsia="en-GB"/>
        </w:rPr>
        <w:t>о стеченом образовању у складу са условима радног места за које се подноси пријава</w:t>
      </w:r>
      <w:r w:rsidRPr="005A1C23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 </w:t>
      </w:r>
      <w:r w:rsidRPr="005A1C23">
        <w:rPr>
          <w:rFonts w:ascii="Times New Roman" w:hAnsi="Times New Roman"/>
          <w:sz w:val="24"/>
          <w:szCs w:val="24"/>
          <w:lang w:val="sr-Latn-RS"/>
        </w:rPr>
        <w:t xml:space="preserve">(потврде, решења и други акти из којих се доказује на којим пословима, са којом стручном спремом и у којем периоду је стечено радно искуство); </w:t>
      </w:r>
    </w:p>
    <w:p w14:paraId="7C53FC03" w14:textId="68DF841D" w:rsidR="0071352E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Оригинал или</w:t>
      </w:r>
      <w:r w:rsidR="00A7620A">
        <w:rPr>
          <w:rFonts w:ascii="Times New Roman" w:hAnsi="Times New Roman"/>
          <w:sz w:val="24"/>
          <w:szCs w:val="24"/>
          <w:lang w:val="sr-Cyrl-RS"/>
        </w:rPr>
        <w:t xml:space="preserve"> оверена фотокопија возачке дозволе</w:t>
      </w:r>
    </w:p>
    <w:p w14:paraId="3CF80271" w14:textId="77777777" w:rsidR="0071352E" w:rsidRPr="005A1C23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Оригинал или оверена фотокопија у</w:t>
      </w:r>
      <w:r w:rsidRPr="005A1C23">
        <w:rPr>
          <w:rFonts w:ascii="Times New Roman" w:hAnsi="Times New Roman"/>
          <w:sz w:val="24"/>
          <w:szCs w:val="24"/>
          <w:lang w:val="sr-Cyrl-RS"/>
        </w:rPr>
        <w:t>верењ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5A1C23">
        <w:rPr>
          <w:rFonts w:ascii="Times New Roman" w:hAnsi="Times New Roman"/>
          <w:sz w:val="24"/>
          <w:szCs w:val="24"/>
          <w:lang w:val="sr-Cyrl-RS"/>
        </w:rPr>
        <w:t xml:space="preserve"> да кандидат није правоснажно осуђиван на безусловну казну затвора од најмање шест месеци</w:t>
      </w:r>
      <w:r>
        <w:rPr>
          <w:rFonts w:ascii="Times New Roman" w:hAnsi="Times New Roman"/>
          <w:sz w:val="24"/>
          <w:szCs w:val="24"/>
          <w:lang w:val="sr-Cyrl-RS"/>
        </w:rPr>
        <w:t xml:space="preserve"> (извод из казнене евиденције надлежне Полицијске управе издат након објављивања конкурса)</w:t>
      </w:r>
    </w:p>
    <w:p w14:paraId="11826C90" w14:textId="77777777" w:rsidR="0071352E" w:rsidRPr="005A1C23" w:rsidRDefault="0071352E" w:rsidP="0071352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5A1C23">
        <w:rPr>
          <w:rFonts w:ascii="Times New Roman" w:hAnsi="Times New Roman"/>
          <w:sz w:val="24"/>
          <w:szCs w:val="24"/>
          <w:lang w:val="sr-Cyrl-RS"/>
        </w:rPr>
        <w:t>зјаву дату под материјалном и кривичном одговорношћу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</w:t>
      </w:r>
    </w:p>
    <w:p w14:paraId="538B9D0A" w14:textId="77777777" w:rsidR="0071352E" w:rsidRDefault="0071352E" w:rsidP="0071352E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14:paraId="2E146279" w14:textId="69DF5D03" w:rsidR="0071352E" w:rsidRDefault="0071352E" w:rsidP="0071352E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VII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Провера оспособљености, знања и вештина кандидата у изборном поступку</w:t>
      </w:r>
    </w:p>
    <w:p w14:paraId="5F128DA1" w14:textId="10AA6569" w:rsidR="0071352E" w:rsidRPr="00A12E2C" w:rsidRDefault="0071352E" w:rsidP="0071352E">
      <w:pPr>
        <w:spacing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A12E2C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Са кандидатом чије су пријаве благовремене, допуштене, разумљиве, потпуне и уз које су приложени сви потребни докази и који испуњавају услове за рад на оглашеном радном </w:t>
      </w:r>
      <w:r w:rsidR="004D3FC7">
        <w:rPr>
          <w:rFonts w:ascii="Times New Roman" w:eastAsia="Times New Roman" w:hAnsi="Times New Roman"/>
          <w:bCs/>
          <w:sz w:val="24"/>
          <w:szCs w:val="24"/>
          <w:lang w:val="sr-Cyrl-RS"/>
        </w:rPr>
        <w:t>месту, назначене вештине</w:t>
      </w:r>
      <w:r w:rsidRPr="00A12E2C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биће проверене у просторијама Општинске управе општине Нова Црња, ЈНА 110. О датуму спровођења изборног поступка кандидати ће бити обавештени телефонским путем, путем електронске поште или поште, на бројеве и адресе које су навели у пријави.</w:t>
      </w:r>
    </w:p>
    <w:p w14:paraId="7F3CAFF6" w14:textId="0C5D7073" w:rsidR="0071352E" w:rsidRDefault="0071352E" w:rsidP="0071352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sz w:val="24"/>
          <w:szCs w:val="24"/>
          <w:lang w:val="sr-Latn-RS"/>
        </w:rPr>
        <w:br/>
      </w:r>
      <w:r w:rsidR="00567753">
        <w:rPr>
          <w:rFonts w:ascii="Times New Roman" w:hAnsi="Times New Roman"/>
          <w:b/>
          <w:sz w:val="24"/>
          <w:szCs w:val="24"/>
          <w:lang w:val="sr-Latn-RS"/>
        </w:rPr>
        <w:t>VIII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Лице које је задужено за давање обавештења о </w:t>
      </w:r>
      <w:r>
        <w:rPr>
          <w:rFonts w:ascii="Times New Roman" w:hAnsi="Times New Roman"/>
          <w:b/>
          <w:sz w:val="24"/>
          <w:szCs w:val="24"/>
          <w:lang w:val="sr-Cyrl-RS"/>
        </w:rPr>
        <w:t>јавном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конкурсу:</w:t>
      </w:r>
    </w:p>
    <w:p w14:paraId="5637627B" w14:textId="77777777" w:rsidR="0071352E" w:rsidRDefault="0071352E" w:rsidP="0071352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25C9FB1A" w14:textId="77777777" w:rsidR="0071352E" w:rsidRPr="001A31FD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K</w:t>
      </w:r>
      <w:r>
        <w:rPr>
          <w:rFonts w:ascii="Times New Roman" w:hAnsi="Times New Roman"/>
          <w:sz w:val="24"/>
          <w:szCs w:val="24"/>
          <w:lang w:val="sr-Cyrl-RS"/>
        </w:rPr>
        <w:t>лара Салма</w:t>
      </w:r>
      <w:r w:rsidRPr="001A31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руководилац одењења за финансије и буџет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контакт 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телефон: </w:t>
      </w:r>
      <w:r w:rsidRPr="001A31FD">
        <w:rPr>
          <w:rFonts w:ascii="Times New Roman" w:hAnsi="Times New Roman"/>
          <w:sz w:val="24"/>
          <w:szCs w:val="24"/>
          <w:lang w:val="sr-Cyrl-RS"/>
        </w:rPr>
        <w:t>023 815-030</w:t>
      </w:r>
    </w:p>
    <w:p w14:paraId="50B2D5EF" w14:textId="77777777" w:rsidR="0071352E" w:rsidRPr="001A31FD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77C60238" w14:textId="77AFA3BF" w:rsidR="0071352E" w:rsidRDefault="00567753" w:rsidP="0071352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I</w:t>
      </w:r>
      <w:r w:rsidR="0071352E">
        <w:rPr>
          <w:rFonts w:ascii="Times New Roman" w:hAnsi="Times New Roman"/>
          <w:b/>
          <w:bCs/>
          <w:sz w:val="24"/>
          <w:szCs w:val="24"/>
          <w:lang w:val="sr-Latn-RS"/>
        </w:rPr>
        <w:t>X</w:t>
      </w:r>
      <w:r w:rsidR="0071352E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Aдреса на коју се подноси пријава за </w:t>
      </w:r>
      <w:r w:rsidR="0071352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јавни </w:t>
      </w:r>
      <w:r w:rsidR="0071352E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конкурс: </w:t>
      </w:r>
    </w:p>
    <w:p w14:paraId="02501ABB" w14:textId="77777777" w:rsidR="0071352E" w:rsidRPr="001A31FD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561E1920" w14:textId="29B73BA5" w:rsidR="0071352E" w:rsidRPr="00053932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 xml:space="preserve">Општинска управа </w:t>
      </w:r>
      <w:r>
        <w:rPr>
          <w:rFonts w:ascii="Times New Roman" w:hAnsi="Times New Roman"/>
          <w:sz w:val="24"/>
          <w:szCs w:val="24"/>
          <w:lang w:val="sr-Cyrl-RS"/>
        </w:rPr>
        <w:t xml:space="preserve">општине </w:t>
      </w:r>
      <w:r w:rsidRPr="001A31FD">
        <w:rPr>
          <w:rFonts w:ascii="Times New Roman" w:hAnsi="Times New Roman"/>
          <w:sz w:val="24"/>
          <w:szCs w:val="24"/>
          <w:lang w:val="sr-Cyrl-RS"/>
        </w:rPr>
        <w:t>Нова Црња</w:t>
      </w:r>
      <w:r>
        <w:rPr>
          <w:rFonts w:ascii="Times New Roman" w:hAnsi="Times New Roman"/>
          <w:sz w:val="24"/>
          <w:szCs w:val="24"/>
          <w:lang w:val="sr-Latn-RS"/>
        </w:rPr>
        <w:t xml:space="preserve">, 23218 </w:t>
      </w:r>
      <w:r>
        <w:rPr>
          <w:rFonts w:ascii="Times New Roman" w:hAnsi="Times New Roman"/>
          <w:sz w:val="24"/>
          <w:szCs w:val="24"/>
          <w:lang w:val="sr-Cyrl-RS"/>
        </w:rPr>
        <w:t>Нова Црња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hAnsi="Times New Roman"/>
          <w:sz w:val="24"/>
          <w:szCs w:val="24"/>
          <w:lang w:val="sr-Cyrl-RS"/>
        </w:rPr>
        <w:t>ЈНА 110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са назнаком: „за </w:t>
      </w:r>
      <w:r>
        <w:rPr>
          <w:rFonts w:ascii="Times New Roman" w:hAnsi="Times New Roman"/>
          <w:sz w:val="24"/>
          <w:szCs w:val="24"/>
          <w:lang w:val="sr-Cyrl-RS"/>
        </w:rPr>
        <w:t>јав</w:t>
      </w:r>
      <w:r w:rsidRPr="001A31FD">
        <w:rPr>
          <w:rFonts w:ascii="Times New Roman" w:hAnsi="Times New Roman"/>
          <w:sz w:val="24"/>
          <w:szCs w:val="24"/>
          <w:lang w:val="sr-Latn-RS"/>
        </w:rPr>
        <w:t>ни конкурс</w:t>
      </w:r>
      <w:r>
        <w:rPr>
          <w:rFonts w:ascii="Times New Roman" w:hAnsi="Times New Roman"/>
          <w:sz w:val="24"/>
          <w:szCs w:val="24"/>
          <w:lang w:val="sr-Cyrl-RS"/>
        </w:rPr>
        <w:t xml:space="preserve"> за попуњавање радн</w:t>
      </w:r>
      <w:r w:rsidR="00B767B2">
        <w:rPr>
          <w:rFonts w:ascii="Times New Roman" w:hAnsi="Times New Roman"/>
          <w:sz w:val="24"/>
          <w:szCs w:val="24"/>
          <w:lang w:val="sr-Cyrl-RS"/>
        </w:rPr>
        <w:t>ог</w:t>
      </w:r>
      <w:r>
        <w:rPr>
          <w:rFonts w:ascii="Times New Roman" w:hAnsi="Times New Roman"/>
          <w:sz w:val="24"/>
          <w:szCs w:val="24"/>
          <w:lang w:val="sr-Cyrl-RS"/>
        </w:rPr>
        <w:t xml:space="preserve"> места </w:t>
      </w:r>
      <w:r w:rsidR="00B767B2">
        <w:rPr>
          <w:rFonts w:ascii="Times New Roman" w:hAnsi="Times New Roman"/>
          <w:sz w:val="24"/>
          <w:szCs w:val="24"/>
          <w:lang w:val="sr-Cyrl-RS"/>
        </w:rPr>
        <w:t xml:space="preserve">намештеника </w:t>
      </w:r>
      <w:r>
        <w:rPr>
          <w:rFonts w:ascii="Times New Roman" w:hAnsi="Times New Roman"/>
          <w:sz w:val="24"/>
          <w:szCs w:val="24"/>
          <w:lang w:val="sr-Cyrl-RS"/>
        </w:rPr>
        <w:t>у Општинској управи општине Нова Црња</w:t>
      </w:r>
      <w:r w:rsidRPr="001A31FD">
        <w:rPr>
          <w:rFonts w:ascii="Times New Roman" w:hAnsi="Times New Roman"/>
          <w:sz w:val="24"/>
          <w:szCs w:val="24"/>
          <w:lang w:val="sr-Latn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5BB6CC5F" w14:textId="2829CA8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  <w:r w:rsidRPr="004E71E3">
        <w:rPr>
          <w:rFonts w:ascii="Times New Roman" w:hAnsi="Times New Roman"/>
          <w:b/>
          <w:sz w:val="24"/>
          <w:szCs w:val="24"/>
          <w:lang w:val="sr-Latn-RS"/>
        </w:rPr>
        <w:t>X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Јавни конкурс ће бити објављен на </w:t>
      </w:r>
      <w:r>
        <w:rPr>
          <w:rFonts w:ascii="Times New Roman" w:hAnsi="Times New Roman"/>
          <w:sz w:val="24"/>
          <w:szCs w:val="24"/>
          <w:lang w:val="sr-Latn-RS"/>
        </w:rPr>
        <w:t xml:space="preserve">web </w:t>
      </w:r>
      <w:r>
        <w:rPr>
          <w:rFonts w:ascii="Times New Roman" w:hAnsi="Times New Roman"/>
          <w:sz w:val="24"/>
          <w:szCs w:val="24"/>
          <w:lang w:val="sr-Cyrl-RS"/>
        </w:rPr>
        <w:t>страници Општине Нова Црња:</w:t>
      </w:r>
    </w:p>
    <w:p w14:paraId="0ECB5100" w14:textId="77777777" w:rsidR="0071352E" w:rsidRDefault="00851326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hyperlink r:id="rId9" w:history="1">
        <w:r w:rsidR="0071352E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www. novacrnja. rs</w:t>
        </w:r>
      </w:hyperlink>
    </w:p>
    <w:p w14:paraId="28EF2379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7930B4D1" w14:textId="05C9EB17" w:rsidR="0071352E" w:rsidRPr="001A31FD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4E71E3">
        <w:rPr>
          <w:rFonts w:ascii="Times New Roman" w:hAnsi="Times New Roman"/>
          <w:b/>
          <w:sz w:val="24"/>
          <w:szCs w:val="24"/>
          <w:lang w:val="sr-Latn-RS"/>
        </w:rPr>
        <w:t>XI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Јавни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 конкурс спроводи Конкурс</w:t>
      </w:r>
      <w:r>
        <w:rPr>
          <w:rFonts w:ascii="Times New Roman" w:hAnsi="Times New Roman"/>
          <w:sz w:val="24"/>
          <w:szCs w:val="24"/>
          <w:lang w:val="sr-Latn-RS"/>
        </w:rPr>
        <w:t>на комисија именована од стране</w:t>
      </w:r>
      <w:r w:rsidRPr="001A31FD">
        <w:rPr>
          <w:rFonts w:ascii="Times New Roman" w:hAnsi="Times New Roman"/>
          <w:sz w:val="24"/>
          <w:szCs w:val="24"/>
          <w:lang w:val="sr-Cyrl-RS"/>
        </w:rPr>
        <w:t xml:space="preserve"> начелника Општинске управе Нова Црња</w:t>
      </w:r>
      <w:r w:rsidRPr="001A31FD">
        <w:rPr>
          <w:rFonts w:ascii="Times New Roman" w:hAnsi="Times New Roman"/>
          <w:sz w:val="24"/>
          <w:szCs w:val="24"/>
          <w:lang w:val="sr-Latn-RS"/>
        </w:rPr>
        <w:t>.</w:t>
      </w:r>
    </w:p>
    <w:p w14:paraId="0C11000C" w14:textId="2CE86E93" w:rsidR="0071352E" w:rsidRDefault="0071352E" w:rsidP="004D3FC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3B8D7A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EAF2EE1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A63200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D906B0" w14:textId="77777777" w:rsidR="0071352E" w:rsidRPr="00B80594" w:rsidRDefault="0071352E" w:rsidP="0071352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</w:t>
      </w:r>
      <w:r w:rsidRPr="00B80594">
        <w:rPr>
          <w:rFonts w:ascii="Times New Roman" w:hAnsi="Times New Roman"/>
          <w:b/>
          <w:sz w:val="24"/>
          <w:szCs w:val="24"/>
          <w:lang w:val="sr-Cyrl-RS"/>
        </w:rPr>
        <w:t>ОПШТИНСКЕ УПРАВА ОПШТИНЕ НОВА ЦРЊА</w:t>
      </w:r>
    </w:p>
    <w:p w14:paraId="63E25BDC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DEB0386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F32E81" w14:textId="77777777" w:rsidR="0071352E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B4BEA65" w14:textId="77777777" w:rsidR="0071352E" w:rsidRPr="009235FA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6C153C" w14:textId="77777777" w:rsidR="0071352E" w:rsidRPr="009235FA" w:rsidRDefault="0071352E" w:rsidP="0071352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0F77720C" w14:textId="77777777" w:rsidR="0071352E" w:rsidRPr="009235FA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745EE244" w14:textId="77777777" w:rsidR="0071352E" w:rsidRPr="001A31FD" w:rsidRDefault="0071352E" w:rsidP="0071352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81B5CD4" w14:textId="6CC4F679" w:rsidR="00CA3AA9" w:rsidRDefault="00CA3AA9" w:rsidP="00BF2293">
      <w:pPr>
        <w:pStyle w:val="NoSpacing"/>
        <w:jc w:val="both"/>
        <w:rPr>
          <w:sz w:val="24"/>
          <w:szCs w:val="24"/>
          <w:lang w:val="sr-Cyrl-RS"/>
        </w:rPr>
      </w:pPr>
    </w:p>
    <w:p w14:paraId="5B306868" w14:textId="77777777" w:rsidR="00CA3AA9" w:rsidRPr="00CA3AA9" w:rsidRDefault="00CA3AA9" w:rsidP="00BF2293">
      <w:pPr>
        <w:pStyle w:val="NoSpacing"/>
        <w:jc w:val="both"/>
        <w:rPr>
          <w:sz w:val="24"/>
          <w:szCs w:val="24"/>
          <w:lang w:val="sr-Cyrl-RS"/>
        </w:rPr>
      </w:pPr>
    </w:p>
    <w:p w14:paraId="51637FBD" w14:textId="052FA749" w:rsidR="0039769C" w:rsidRPr="00031448" w:rsidRDefault="0039769C" w:rsidP="00031448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sectPr w:rsidR="0039769C" w:rsidRPr="00031448" w:rsidSect="00194B87">
      <w:pgSz w:w="12240" w:h="15840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A9DD7" w14:textId="77777777" w:rsidR="00851326" w:rsidRDefault="00851326" w:rsidP="00194B87">
      <w:pPr>
        <w:spacing w:after="0" w:line="240" w:lineRule="auto"/>
      </w:pPr>
      <w:r>
        <w:separator/>
      </w:r>
    </w:p>
  </w:endnote>
  <w:endnote w:type="continuationSeparator" w:id="0">
    <w:p w14:paraId="60CDEE71" w14:textId="77777777" w:rsidR="00851326" w:rsidRDefault="00851326" w:rsidP="001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99B7A" w14:textId="77777777" w:rsidR="00851326" w:rsidRDefault="00851326" w:rsidP="00194B87">
      <w:pPr>
        <w:spacing w:after="0" w:line="240" w:lineRule="auto"/>
      </w:pPr>
      <w:r>
        <w:separator/>
      </w:r>
    </w:p>
  </w:footnote>
  <w:footnote w:type="continuationSeparator" w:id="0">
    <w:p w14:paraId="15542AF1" w14:textId="77777777" w:rsidR="00851326" w:rsidRDefault="00851326" w:rsidP="001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4473"/>
    <w:multiLevelType w:val="hybridMultilevel"/>
    <w:tmpl w:val="9A62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3CE5"/>
    <w:multiLevelType w:val="hybridMultilevel"/>
    <w:tmpl w:val="D1380C42"/>
    <w:lvl w:ilvl="0" w:tplc="1FF0C5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439"/>
    <w:multiLevelType w:val="hybridMultilevel"/>
    <w:tmpl w:val="BF26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77A93"/>
    <w:multiLevelType w:val="hybridMultilevel"/>
    <w:tmpl w:val="2410BEC6"/>
    <w:lvl w:ilvl="0" w:tplc="11B6C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822ED"/>
    <w:multiLevelType w:val="hybridMultilevel"/>
    <w:tmpl w:val="7882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32885"/>
    <w:multiLevelType w:val="hybridMultilevel"/>
    <w:tmpl w:val="61463B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D6C4D"/>
    <w:multiLevelType w:val="hybridMultilevel"/>
    <w:tmpl w:val="61463B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64"/>
    <w:rsid w:val="00013108"/>
    <w:rsid w:val="0002135F"/>
    <w:rsid w:val="00031448"/>
    <w:rsid w:val="0004684D"/>
    <w:rsid w:val="000524AD"/>
    <w:rsid w:val="00053932"/>
    <w:rsid w:val="00054986"/>
    <w:rsid w:val="00070EFD"/>
    <w:rsid w:val="000738B3"/>
    <w:rsid w:val="000B070F"/>
    <w:rsid w:val="000D1B5E"/>
    <w:rsid w:val="000D1D33"/>
    <w:rsid w:val="000D6A05"/>
    <w:rsid w:val="0012478E"/>
    <w:rsid w:val="001255FE"/>
    <w:rsid w:val="001328FB"/>
    <w:rsid w:val="0013773A"/>
    <w:rsid w:val="00165F1A"/>
    <w:rsid w:val="001727CA"/>
    <w:rsid w:val="00172E92"/>
    <w:rsid w:val="00182173"/>
    <w:rsid w:val="00190CD4"/>
    <w:rsid w:val="00194B87"/>
    <w:rsid w:val="001A1675"/>
    <w:rsid w:val="001A31FD"/>
    <w:rsid w:val="001A349D"/>
    <w:rsid w:val="001A3790"/>
    <w:rsid w:val="001A40B0"/>
    <w:rsid w:val="001B0E13"/>
    <w:rsid w:val="001B15F2"/>
    <w:rsid w:val="001B51E3"/>
    <w:rsid w:val="001C14BE"/>
    <w:rsid w:val="001C34E8"/>
    <w:rsid w:val="001D1D3F"/>
    <w:rsid w:val="001F06ED"/>
    <w:rsid w:val="00205DA2"/>
    <w:rsid w:val="0021160B"/>
    <w:rsid w:val="00213F70"/>
    <w:rsid w:val="002211D5"/>
    <w:rsid w:val="002213BF"/>
    <w:rsid w:val="002412F3"/>
    <w:rsid w:val="00242211"/>
    <w:rsid w:val="002509B7"/>
    <w:rsid w:val="002641E4"/>
    <w:rsid w:val="00267051"/>
    <w:rsid w:val="0027407F"/>
    <w:rsid w:val="00275456"/>
    <w:rsid w:val="0029261A"/>
    <w:rsid w:val="002C0D21"/>
    <w:rsid w:val="002C4DAE"/>
    <w:rsid w:val="002D7115"/>
    <w:rsid w:val="002F7D00"/>
    <w:rsid w:val="00325415"/>
    <w:rsid w:val="00326321"/>
    <w:rsid w:val="0033182E"/>
    <w:rsid w:val="00360F75"/>
    <w:rsid w:val="00373ADC"/>
    <w:rsid w:val="0038325E"/>
    <w:rsid w:val="0038353C"/>
    <w:rsid w:val="00396ADC"/>
    <w:rsid w:val="0039769C"/>
    <w:rsid w:val="003A5EF1"/>
    <w:rsid w:val="003A6362"/>
    <w:rsid w:val="003B40B0"/>
    <w:rsid w:val="003B5DFD"/>
    <w:rsid w:val="003B62FF"/>
    <w:rsid w:val="003C4102"/>
    <w:rsid w:val="003D1452"/>
    <w:rsid w:val="003D7C56"/>
    <w:rsid w:val="003E561B"/>
    <w:rsid w:val="003E692B"/>
    <w:rsid w:val="00401F8A"/>
    <w:rsid w:val="004064D0"/>
    <w:rsid w:val="00410A26"/>
    <w:rsid w:val="00416DD1"/>
    <w:rsid w:val="00423916"/>
    <w:rsid w:val="004307CB"/>
    <w:rsid w:val="00432166"/>
    <w:rsid w:val="0043229B"/>
    <w:rsid w:val="00435A03"/>
    <w:rsid w:val="00436857"/>
    <w:rsid w:val="0044106A"/>
    <w:rsid w:val="00443419"/>
    <w:rsid w:val="004507E7"/>
    <w:rsid w:val="004554A5"/>
    <w:rsid w:val="00466DFC"/>
    <w:rsid w:val="00473C0B"/>
    <w:rsid w:val="00474C63"/>
    <w:rsid w:val="0047524C"/>
    <w:rsid w:val="00480E61"/>
    <w:rsid w:val="00495771"/>
    <w:rsid w:val="004A5707"/>
    <w:rsid w:val="004A68CC"/>
    <w:rsid w:val="004B6E73"/>
    <w:rsid w:val="004B767D"/>
    <w:rsid w:val="004C4ABA"/>
    <w:rsid w:val="004C7A6F"/>
    <w:rsid w:val="004D3FC7"/>
    <w:rsid w:val="004D5C57"/>
    <w:rsid w:val="004D78FF"/>
    <w:rsid w:val="004E3C13"/>
    <w:rsid w:val="004E5A78"/>
    <w:rsid w:val="00502159"/>
    <w:rsid w:val="005123B9"/>
    <w:rsid w:val="0051314A"/>
    <w:rsid w:val="0052270B"/>
    <w:rsid w:val="0053421B"/>
    <w:rsid w:val="00550DA1"/>
    <w:rsid w:val="00553F65"/>
    <w:rsid w:val="0055638F"/>
    <w:rsid w:val="00564D06"/>
    <w:rsid w:val="00567753"/>
    <w:rsid w:val="00586317"/>
    <w:rsid w:val="00592085"/>
    <w:rsid w:val="0059316D"/>
    <w:rsid w:val="00593F98"/>
    <w:rsid w:val="005A4CAB"/>
    <w:rsid w:val="005B1F66"/>
    <w:rsid w:val="005B33D8"/>
    <w:rsid w:val="005C0BD0"/>
    <w:rsid w:val="006025C2"/>
    <w:rsid w:val="00607C15"/>
    <w:rsid w:val="00624251"/>
    <w:rsid w:val="00637DBA"/>
    <w:rsid w:val="00651BA3"/>
    <w:rsid w:val="00656C64"/>
    <w:rsid w:val="00660F00"/>
    <w:rsid w:val="00664B62"/>
    <w:rsid w:val="006709DC"/>
    <w:rsid w:val="00671F08"/>
    <w:rsid w:val="00674502"/>
    <w:rsid w:val="00683615"/>
    <w:rsid w:val="00684525"/>
    <w:rsid w:val="0069249F"/>
    <w:rsid w:val="00694157"/>
    <w:rsid w:val="0069458F"/>
    <w:rsid w:val="006A1DC4"/>
    <w:rsid w:val="006C1DD6"/>
    <w:rsid w:val="006C66D6"/>
    <w:rsid w:val="006C6BB0"/>
    <w:rsid w:val="006C6CA4"/>
    <w:rsid w:val="006E01B4"/>
    <w:rsid w:val="006E0968"/>
    <w:rsid w:val="006E2F78"/>
    <w:rsid w:val="006F7402"/>
    <w:rsid w:val="007045D9"/>
    <w:rsid w:val="00704C32"/>
    <w:rsid w:val="0071352E"/>
    <w:rsid w:val="00720914"/>
    <w:rsid w:val="007234DC"/>
    <w:rsid w:val="007300D2"/>
    <w:rsid w:val="00734C06"/>
    <w:rsid w:val="00754E31"/>
    <w:rsid w:val="007563B0"/>
    <w:rsid w:val="007602C4"/>
    <w:rsid w:val="007656D8"/>
    <w:rsid w:val="00767E68"/>
    <w:rsid w:val="00780A99"/>
    <w:rsid w:val="00784B24"/>
    <w:rsid w:val="00790455"/>
    <w:rsid w:val="007A3506"/>
    <w:rsid w:val="007A359E"/>
    <w:rsid w:val="007A5D79"/>
    <w:rsid w:val="007D428C"/>
    <w:rsid w:val="007E0567"/>
    <w:rsid w:val="008110F0"/>
    <w:rsid w:val="00816BE9"/>
    <w:rsid w:val="00817623"/>
    <w:rsid w:val="0084032E"/>
    <w:rsid w:val="00840CC0"/>
    <w:rsid w:val="00842853"/>
    <w:rsid w:val="00851326"/>
    <w:rsid w:val="008665D6"/>
    <w:rsid w:val="00866FC5"/>
    <w:rsid w:val="0089052D"/>
    <w:rsid w:val="008936CA"/>
    <w:rsid w:val="008A5BA4"/>
    <w:rsid w:val="008B1510"/>
    <w:rsid w:val="008B25C6"/>
    <w:rsid w:val="008B58D2"/>
    <w:rsid w:val="008C2032"/>
    <w:rsid w:val="008F1600"/>
    <w:rsid w:val="008F21BB"/>
    <w:rsid w:val="008F4A90"/>
    <w:rsid w:val="009065DE"/>
    <w:rsid w:val="009065F9"/>
    <w:rsid w:val="00912251"/>
    <w:rsid w:val="009207B2"/>
    <w:rsid w:val="00922A8D"/>
    <w:rsid w:val="0092302D"/>
    <w:rsid w:val="00924321"/>
    <w:rsid w:val="009361AA"/>
    <w:rsid w:val="00940451"/>
    <w:rsid w:val="0094661B"/>
    <w:rsid w:val="00951F39"/>
    <w:rsid w:val="009534DA"/>
    <w:rsid w:val="00960E9A"/>
    <w:rsid w:val="00976181"/>
    <w:rsid w:val="00992B8A"/>
    <w:rsid w:val="009B4FDE"/>
    <w:rsid w:val="009D15B5"/>
    <w:rsid w:val="009E28C3"/>
    <w:rsid w:val="009F0FC8"/>
    <w:rsid w:val="009F2CD7"/>
    <w:rsid w:val="009F4081"/>
    <w:rsid w:val="009F7194"/>
    <w:rsid w:val="00A040BE"/>
    <w:rsid w:val="00A06DA4"/>
    <w:rsid w:val="00A16BCC"/>
    <w:rsid w:val="00A21BFE"/>
    <w:rsid w:val="00A2330B"/>
    <w:rsid w:val="00A25BF3"/>
    <w:rsid w:val="00A35BF5"/>
    <w:rsid w:val="00A442DA"/>
    <w:rsid w:val="00A452F6"/>
    <w:rsid w:val="00A614E9"/>
    <w:rsid w:val="00A62585"/>
    <w:rsid w:val="00A63464"/>
    <w:rsid w:val="00A66F55"/>
    <w:rsid w:val="00A7620A"/>
    <w:rsid w:val="00A85B58"/>
    <w:rsid w:val="00A85E16"/>
    <w:rsid w:val="00A92A63"/>
    <w:rsid w:val="00A97467"/>
    <w:rsid w:val="00AA1E1B"/>
    <w:rsid w:val="00AB2627"/>
    <w:rsid w:val="00AD506C"/>
    <w:rsid w:val="00AD5CC5"/>
    <w:rsid w:val="00AE63FE"/>
    <w:rsid w:val="00AE724A"/>
    <w:rsid w:val="00AF048A"/>
    <w:rsid w:val="00AF5C4F"/>
    <w:rsid w:val="00B0166F"/>
    <w:rsid w:val="00B31E38"/>
    <w:rsid w:val="00B331D4"/>
    <w:rsid w:val="00B35955"/>
    <w:rsid w:val="00B36951"/>
    <w:rsid w:val="00B437B8"/>
    <w:rsid w:val="00B52112"/>
    <w:rsid w:val="00B539FD"/>
    <w:rsid w:val="00B6162B"/>
    <w:rsid w:val="00B63F18"/>
    <w:rsid w:val="00B645F9"/>
    <w:rsid w:val="00B72E25"/>
    <w:rsid w:val="00B767B2"/>
    <w:rsid w:val="00B800A8"/>
    <w:rsid w:val="00B81D1F"/>
    <w:rsid w:val="00BB4DB0"/>
    <w:rsid w:val="00BB7002"/>
    <w:rsid w:val="00BD096B"/>
    <w:rsid w:val="00BD6F5F"/>
    <w:rsid w:val="00BE01C4"/>
    <w:rsid w:val="00BE26DB"/>
    <w:rsid w:val="00BF2293"/>
    <w:rsid w:val="00BF51D3"/>
    <w:rsid w:val="00C06E7E"/>
    <w:rsid w:val="00C07B6C"/>
    <w:rsid w:val="00C10E56"/>
    <w:rsid w:val="00C11462"/>
    <w:rsid w:val="00C143DD"/>
    <w:rsid w:val="00C17FAB"/>
    <w:rsid w:val="00C23FEC"/>
    <w:rsid w:val="00C27464"/>
    <w:rsid w:val="00C27AD8"/>
    <w:rsid w:val="00C545CF"/>
    <w:rsid w:val="00C54FA0"/>
    <w:rsid w:val="00C6034E"/>
    <w:rsid w:val="00C66C7D"/>
    <w:rsid w:val="00C7617B"/>
    <w:rsid w:val="00C94444"/>
    <w:rsid w:val="00CA38D0"/>
    <w:rsid w:val="00CA3AA9"/>
    <w:rsid w:val="00CA48B0"/>
    <w:rsid w:val="00CB7A79"/>
    <w:rsid w:val="00CD7CEA"/>
    <w:rsid w:val="00CE7BB3"/>
    <w:rsid w:val="00CF045A"/>
    <w:rsid w:val="00CF0ED8"/>
    <w:rsid w:val="00CF3FBE"/>
    <w:rsid w:val="00CF4966"/>
    <w:rsid w:val="00D10AE7"/>
    <w:rsid w:val="00D17888"/>
    <w:rsid w:val="00D17C80"/>
    <w:rsid w:val="00D26F54"/>
    <w:rsid w:val="00D367DE"/>
    <w:rsid w:val="00D47064"/>
    <w:rsid w:val="00D51F7A"/>
    <w:rsid w:val="00D53F97"/>
    <w:rsid w:val="00D54DE9"/>
    <w:rsid w:val="00D60D46"/>
    <w:rsid w:val="00D64E3E"/>
    <w:rsid w:val="00DA7B6D"/>
    <w:rsid w:val="00DB4BAD"/>
    <w:rsid w:val="00DC5010"/>
    <w:rsid w:val="00DC62A7"/>
    <w:rsid w:val="00DD1EC2"/>
    <w:rsid w:val="00DE554C"/>
    <w:rsid w:val="00DF3348"/>
    <w:rsid w:val="00DF6219"/>
    <w:rsid w:val="00E02EC9"/>
    <w:rsid w:val="00E136A5"/>
    <w:rsid w:val="00E330DA"/>
    <w:rsid w:val="00E4440F"/>
    <w:rsid w:val="00E53D7B"/>
    <w:rsid w:val="00E836E8"/>
    <w:rsid w:val="00E87895"/>
    <w:rsid w:val="00E968D9"/>
    <w:rsid w:val="00EA19B7"/>
    <w:rsid w:val="00EA2E86"/>
    <w:rsid w:val="00EA317B"/>
    <w:rsid w:val="00EA39EA"/>
    <w:rsid w:val="00EB75E2"/>
    <w:rsid w:val="00EC0349"/>
    <w:rsid w:val="00EC2F3F"/>
    <w:rsid w:val="00EC45EA"/>
    <w:rsid w:val="00EE1D61"/>
    <w:rsid w:val="00EE336F"/>
    <w:rsid w:val="00EE59AB"/>
    <w:rsid w:val="00EF1DC8"/>
    <w:rsid w:val="00EF4CDE"/>
    <w:rsid w:val="00F41F2C"/>
    <w:rsid w:val="00F75011"/>
    <w:rsid w:val="00FA4AF5"/>
    <w:rsid w:val="00FB0819"/>
    <w:rsid w:val="00FB1FB4"/>
    <w:rsid w:val="00FC7D5B"/>
    <w:rsid w:val="00FD03A9"/>
    <w:rsid w:val="00FD18A8"/>
    <w:rsid w:val="00FD1FC0"/>
    <w:rsid w:val="00FD50F9"/>
    <w:rsid w:val="00FE502C"/>
    <w:rsid w:val="00FE7D0F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93DA"/>
  <w15:docId w15:val="{99ACC9F1-839B-4B6C-AB4C-BFA67303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5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customStyle="1" w:styleId="fontstyle01">
    <w:name w:val="fontstyle01"/>
    <w:basedOn w:val="DefaultParagraphFont"/>
    <w:rsid w:val="00CF3FB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13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ovacrnj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E2BE-7850-4394-8A62-62D7B43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mrrls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Radovanovic</dc:creator>
  <cp:lastModifiedBy>klara.salma</cp:lastModifiedBy>
  <cp:revision>4</cp:revision>
  <cp:lastPrinted>2023-04-25T08:05:00Z</cp:lastPrinted>
  <dcterms:created xsi:type="dcterms:W3CDTF">2023-04-25T08:44:00Z</dcterms:created>
  <dcterms:modified xsi:type="dcterms:W3CDTF">2023-04-25T08:48:00Z</dcterms:modified>
</cp:coreProperties>
</file>